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CB7C" w14:textId="77777777" w:rsidR="00CF7BFB" w:rsidRPr="007B0EB5" w:rsidRDefault="00CF7BFB" w:rsidP="00CF7BFB">
      <w:pPr>
        <w:spacing w:line="240" w:lineRule="auto"/>
        <w:rPr>
          <w:rFonts w:ascii="Times New Roman" w:eastAsia="Times New Roman" w:hAnsi="Times New Roman"/>
        </w:rPr>
      </w:pPr>
      <w:r w:rsidRPr="007B0EB5">
        <w:rPr>
          <w:rFonts w:ascii="Times New Roman" w:eastAsia="Times New Roman" w:hAnsi="Times New Roman"/>
        </w:rPr>
        <w:t>Animals in Islamic Theology and Literature</w:t>
      </w:r>
    </w:p>
    <w:p w14:paraId="525818E8" w14:textId="77777777" w:rsidR="00CF7BFB" w:rsidRPr="007B0EB5" w:rsidRDefault="00CF7BFB" w:rsidP="00CF7BFB">
      <w:pPr>
        <w:spacing w:line="240" w:lineRule="auto"/>
        <w:rPr>
          <w:rFonts w:ascii="Times New Roman" w:hAnsi="Times New Roman"/>
        </w:rPr>
      </w:pPr>
      <w:r w:rsidRPr="007B0EB5">
        <w:rPr>
          <w:rFonts w:ascii="Times New Roman" w:eastAsia="Times New Roman" w:hAnsi="Times New Roman"/>
        </w:rPr>
        <w:t>May 20-21, 2022</w:t>
      </w:r>
    </w:p>
    <w:p w14:paraId="18C0535A" w14:textId="28313392" w:rsidR="00CF7BFB" w:rsidRDefault="00CF7BFB" w:rsidP="00CF7B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 the Munich School of Ancient Philosophy</w:t>
      </w:r>
      <w:r w:rsidR="000938AD">
        <w:rPr>
          <w:rFonts w:ascii="Times New Roman" w:hAnsi="Times New Roman"/>
        </w:rPr>
        <w:t>: Leopoldstrasse 11b, 4</w:t>
      </w:r>
      <w:r w:rsidR="000938AD" w:rsidRPr="000938AD">
        <w:rPr>
          <w:rFonts w:ascii="Times New Roman" w:hAnsi="Times New Roman"/>
          <w:vertAlign w:val="superscript"/>
        </w:rPr>
        <w:t>th</w:t>
      </w:r>
      <w:r w:rsidR="00582C0A">
        <w:rPr>
          <w:rFonts w:ascii="Times New Roman" w:hAnsi="Times New Roman"/>
        </w:rPr>
        <w:t xml:space="preserve"> floor (just next t</w:t>
      </w:r>
      <w:r w:rsidR="000938AD">
        <w:rPr>
          <w:rFonts w:ascii="Times New Roman" w:hAnsi="Times New Roman"/>
        </w:rPr>
        <w:t>o the southwest exit of Giselastrasse U-Bahn station)</w:t>
      </w:r>
    </w:p>
    <w:p w14:paraId="254A59B8" w14:textId="489BAE8A" w:rsidR="00CF7BFB" w:rsidRDefault="000938AD" w:rsidP="00CF7B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F7BFB">
        <w:rPr>
          <w:rFonts w:ascii="Times New Roman" w:hAnsi="Times New Roman"/>
        </w:rPr>
        <w:t>unded by the European Research Council.</w:t>
      </w:r>
    </w:p>
    <w:p w14:paraId="3060C043" w14:textId="77777777" w:rsidR="00CF7BFB" w:rsidRDefault="00CF7BFB" w:rsidP="00CF7BFB">
      <w:pPr>
        <w:spacing w:line="240" w:lineRule="auto"/>
        <w:rPr>
          <w:rFonts w:ascii="Times New Roman" w:hAnsi="Times New Roman"/>
        </w:rPr>
      </w:pPr>
    </w:p>
    <w:p w14:paraId="294E31FD" w14:textId="44BCA051" w:rsidR="00582C0A" w:rsidRDefault="00582C0A" w:rsidP="00CF7B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event will be hybrid, with most talks given in person, but the possibility to attend online via Zoom. For the Zoom coordinates please contact: </w:t>
      </w:r>
      <w:hyperlink r:id="rId5" w:history="1">
        <w:r>
          <w:rPr>
            <w:rFonts w:ascii="Times" w:hAnsi="Times" w:cs="Times"/>
          </w:rPr>
          <w:t>peter.adamson@lrz.uni-muenchen.de</w:t>
        </w:r>
      </w:hyperlink>
      <w:r>
        <w:rPr>
          <w:rFonts w:ascii="Times" w:hAnsi="Times" w:cs="Times New Roman"/>
        </w:rPr>
        <w:t>.</w:t>
      </w:r>
    </w:p>
    <w:p w14:paraId="37E06D4F" w14:textId="77777777" w:rsidR="00582C0A" w:rsidRDefault="00582C0A" w:rsidP="00CF7BFB">
      <w:pPr>
        <w:spacing w:line="240" w:lineRule="auto"/>
        <w:rPr>
          <w:rFonts w:ascii="Times New Roman" w:hAnsi="Times New Roman"/>
        </w:rPr>
      </w:pPr>
    </w:p>
    <w:p w14:paraId="0ABC8AB5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Day One: Friday, May 20</w:t>
      </w:r>
    </w:p>
    <w:p w14:paraId="7E21F65A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</w:p>
    <w:p w14:paraId="77F4C82A" w14:textId="462EB11C" w:rsidR="00926626" w:rsidRPr="00882AEF" w:rsidRDefault="00926626" w:rsidP="00926626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9:00-10:00</w:t>
      </w:r>
      <w:r>
        <w:rPr>
          <w:rFonts w:ascii="Times New Roman" w:hAnsi="Times New Roman"/>
        </w:rPr>
        <w:tab/>
      </w:r>
      <w:r w:rsidRPr="007B0EB5">
        <w:rPr>
          <w:rFonts w:ascii="Times New Roman" w:hAnsi="Times New Roman"/>
        </w:rPr>
        <w:t>Asmaa El Maaroufi</w:t>
      </w:r>
      <w:r>
        <w:rPr>
          <w:rFonts w:ascii="Times New Roman" w:hAnsi="Times New Roman"/>
        </w:rPr>
        <w:t>, “</w:t>
      </w:r>
      <w:r w:rsidRPr="00C80035">
        <w:rPr>
          <w:rFonts w:ascii="Times New Roman" w:hAnsi="Times New Roman"/>
        </w:rPr>
        <w:t xml:space="preserve">When the </w:t>
      </w:r>
      <w:r>
        <w:rPr>
          <w:rFonts w:ascii="Times New Roman" w:hAnsi="Times New Roman"/>
        </w:rPr>
        <w:t>Ant Speaks and the Hoopoe Warns:</w:t>
      </w:r>
      <w:r w:rsidRPr="00C80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Interspecies Perspectives and the Qur</w:t>
      </w:r>
      <w:r w:rsidRPr="00C80035">
        <w:rPr>
          <w:rFonts w:ascii="Times New Roman" w:hAnsi="Times New Roman"/>
        </w:rPr>
        <w:t>an”</w:t>
      </w:r>
      <w:r w:rsidR="00882AEF">
        <w:rPr>
          <w:rFonts w:ascii="Times New Roman" w:hAnsi="Times New Roman"/>
        </w:rPr>
        <w:t xml:space="preserve"> </w:t>
      </w:r>
      <w:r w:rsidR="00882AEF">
        <w:rPr>
          <w:rFonts w:ascii="Times New Roman" w:hAnsi="Times New Roman"/>
          <w:i/>
        </w:rPr>
        <w:t>Chair: Peter Adamson</w:t>
      </w:r>
    </w:p>
    <w:p w14:paraId="04AFDBA3" w14:textId="5C5517EB" w:rsidR="00926626" w:rsidRDefault="00926626" w:rsidP="00926626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10:00-11:00</w:t>
      </w:r>
      <w:r>
        <w:rPr>
          <w:rFonts w:ascii="Times New Roman" w:hAnsi="Times New Roman"/>
        </w:rPr>
        <w:tab/>
        <w:t>Isabel Toral-Niehoff, “</w:t>
      </w:r>
      <w:r w:rsidRPr="007B0EB5">
        <w:rPr>
          <w:rFonts w:ascii="Times New Roman" w:hAnsi="Times New Roman"/>
        </w:rPr>
        <w:t xml:space="preserve">Animals in the </w:t>
      </w:r>
      <w:r w:rsidRPr="00FC03B3">
        <w:rPr>
          <w:rFonts w:ascii="Times New Roman" w:hAnsi="Times New Roman"/>
          <w:i/>
        </w:rPr>
        <w:t>Barlaam Romance</w:t>
      </w:r>
      <w:r w:rsidRPr="007B0EB5">
        <w:rPr>
          <w:rFonts w:ascii="Times New Roman" w:hAnsi="Times New Roman"/>
        </w:rPr>
        <w:t xml:space="preserve"> and in the </w:t>
      </w:r>
      <w:r w:rsidRPr="00FC03B3">
        <w:rPr>
          <w:rFonts w:ascii="Times New Roman" w:hAnsi="Times New Roman"/>
          <w:i/>
        </w:rPr>
        <w:t>Kalila-wa-Dimna</w:t>
      </w:r>
      <w:r>
        <w:rPr>
          <w:rFonts w:ascii="Times New Roman" w:hAnsi="Times New Roman"/>
        </w:rPr>
        <w:t xml:space="preserve"> Traditions: a C</w:t>
      </w:r>
      <w:r w:rsidRPr="007B0EB5">
        <w:rPr>
          <w:rFonts w:ascii="Times New Roman" w:hAnsi="Times New Roman"/>
        </w:rPr>
        <w:t>om</w:t>
      </w:r>
      <w:r>
        <w:rPr>
          <w:rFonts w:ascii="Times New Roman" w:hAnsi="Times New Roman"/>
        </w:rPr>
        <w:t>parison”</w:t>
      </w:r>
      <w:r w:rsidR="00882AEF">
        <w:rPr>
          <w:rFonts w:ascii="Times New Roman" w:hAnsi="Times New Roman"/>
        </w:rPr>
        <w:t xml:space="preserve"> </w:t>
      </w:r>
      <w:r w:rsidR="00882AEF">
        <w:rPr>
          <w:rFonts w:ascii="Times New Roman" w:hAnsi="Times New Roman"/>
          <w:i/>
        </w:rPr>
        <w:t>Chair: Peter Adamson</w:t>
      </w:r>
    </w:p>
    <w:p w14:paraId="6989B0BD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11:00-11:30 </w:t>
      </w:r>
      <w:r>
        <w:rPr>
          <w:rFonts w:ascii="Times New Roman" w:hAnsi="Times New Roman"/>
        </w:rPr>
        <w:tab/>
        <w:t>Coffee break</w:t>
      </w:r>
    </w:p>
    <w:p w14:paraId="624E2929" w14:textId="3BC85F7C" w:rsidR="00926626" w:rsidRDefault="00926626" w:rsidP="00926626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11:30-12:30</w:t>
      </w:r>
      <w:r>
        <w:rPr>
          <w:rFonts w:ascii="Times New Roman" w:hAnsi="Times New Roman"/>
        </w:rPr>
        <w:tab/>
      </w:r>
      <w:r w:rsidRPr="007B0EB5">
        <w:rPr>
          <w:rFonts w:ascii="Times New Roman" w:hAnsi="Times New Roman"/>
        </w:rPr>
        <w:t>Godefroid de Callataÿ, “The Ikhw</w:t>
      </w:r>
      <w:r w:rsidRPr="007B0EB5">
        <w:rPr>
          <w:rFonts w:ascii="Times New Roman" w:hAnsi="Times New Roman" w:hint="eastAsia"/>
        </w:rPr>
        <w:t>ā</w:t>
      </w:r>
      <w:r w:rsidRPr="007B0EB5">
        <w:rPr>
          <w:rFonts w:ascii="Times New Roman" w:hAnsi="Times New Roman"/>
        </w:rPr>
        <w:t>n al-Ṣaf</w:t>
      </w:r>
      <w:r w:rsidRPr="007B0EB5">
        <w:rPr>
          <w:rFonts w:ascii="Times New Roman" w:hAnsi="Times New Roman" w:hint="eastAsia"/>
        </w:rPr>
        <w:t>ā</w:t>
      </w:r>
      <w:r>
        <w:rPr>
          <w:rFonts w:ascii="Times New Roman" w:hAnsi="Times New Roman"/>
        </w:rPr>
        <w:t>ʾ on Animals: a Focus on the Non-Narrative P</w:t>
      </w:r>
      <w:r w:rsidRPr="007B0EB5">
        <w:rPr>
          <w:rFonts w:ascii="Times New Roman" w:hAnsi="Times New Roman"/>
        </w:rPr>
        <w:t xml:space="preserve">art of </w:t>
      </w:r>
      <w:r w:rsidRPr="00FC03B3">
        <w:rPr>
          <w:rFonts w:ascii="Times New Roman" w:hAnsi="Times New Roman"/>
          <w:i/>
        </w:rPr>
        <w:t>Epistle 22</w:t>
      </w:r>
      <w:r w:rsidRPr="007B0EB5">
        <w:rPr>
          <w:rFonts w:ascii="Times New Roman" w:hAnsi="Times New Roman"/>
        </w:rPr>
        <w:t xml:space="preserve">” </w:t>
      </w:r>
      <w:r w:rsidR="00882AEF">
        <w:rPr>
          <w:rFonts w:ascii="Times New Roman" w:hAnsi="Times New Roman"/>
          <w:i/>
        </w:rPr>
        <w:t xml:space="preserve">Chair: </w:t>
      </w:r>
      <w:r w:rsidR="001E63CB">
        <w:rPr>
          <w:rFonts w:ascii="Times New Roman" w:hAnsi="Times New Roman"/>
          <w:i/>
        </w:rPr>
        <w:t>Bethany Somma</w:t>
      </w:r>
    </w:p>
    <w:p w14:paraId="6B8DF650" w14:textId="77777777" w:rsidR="00926626" w:rsidRDefault="00926626" w:rsidP="00926626">
      <w:pPr>
        <w:spacing w:line="240" w:lineRule="auto"/>
        <w:ind w:left="1440" w:hanging="1440"/>
        <w:rPr>
          <w:rFonts w:ascii="Times New Roman" w:hAnsi="Times New Roman"/>
        </w:rPr>
      </w:pPr>
    </w:p>
    <w:p w14:paraId="402F54E5" w14:textId="18A1E1D3" w:rsidR="00926626" w:rsidRDefault="00926626" w:rsidP="009266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12:30-14:</w:t>
      </w:r>
      <w:r w:rsidR="009E125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  <w:t>Lunch break</w:t>
      </w:r>
    </w:p>
    <w:p w14:paraId="72D8BC84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</w:p>
    <w:p w14:paraId="7FC5004C" w14:textId="5FAE1FC6" w:rsidR="00926626" w:rsidRPr="009E1259" w:rsidRDefault="00926626" w:rsidP="00926626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14:</w:t>
      </w:r>
      <w:r w:rsidR="009E1259">
        <w:rPr>
          <w:rFonts w:ascii="Times New Roman" w:hAnsi="Times New Roman"/>
        </w:rPr>
        <w:t>3</w:t>
      </w:r>
      <w:r>
        <w:rPr>
          <w:rFonts w:ascii="Times New Roman" w:hAnsi="Times New Roman"/>
        </w:rPr>
        <w:t>0-15:</w:t>
      </w:r>
      <w:r w:rsidR="009E1259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 w:rsidRPr="007B0EB5">
        <w:rPr>
          <w:rFonts w:ascii="Times New Roman" w:hAnsi="Times New Roman"/>
        </w:rPr>
        <w:t xml:space="preserve">Michael Payne, </w:t>
      </w:r>
      <w:r>
        <w:rPr>
          <w:rFonts w:ascii="Times New Roman" w:eastAsia="Times New Roman" w:hAnsi="Times New Roman" w:cs="Times New Roman"/>
        </w:rPr>
        <w:t>“</w:t>
      </w:r>
      <w:r w:rsidRPr="007B0EB5">
        <w:rPr>
          <w:rFonts w:ascii="Times New Roman" w:eastAsia="Times New Roman" w:hAnsi="Times New Roman" w:cs="Times New Roman"/>
        </w:rPr>
        <w:t>A Creature of the ʿAbbasid State: a</w:t>
      </w:r>
      <w:r>
        <w:rPr>
          <w:rFonts w:ascii="Times New Roman" w:eastAsia="Times New Roman" w:hAnsi="Times New Roman" w:cs="Times New Roman"/>
        </w:rPr>
        <w:t>l-Jāḥiẓ on Mules and Hybridity”</w:t>
      </w:r>
      <w:r w:rsidR="00882AEF">
        <w:rPr>
          <w:rFonts w:ascii="Times New Roman" w:eastAsia="Times New Roman" w:hAnsi="Times New Roman" w:cs="Times New Roman"/>
        </w:rPr>
        <w:t xml:space="preserve"> </w:t>
      </w:r>
      <w:r w:rsidR="00882AEF">
        <w:rPr>
          <w:rFonts w:ascii="Times New Roman" w:hAnsi="Times New Roman"/>
          <w:i/>
        </w:rPr>
        <w:t xml:space="preserve">Chair: </w:t>
      </w:r>
      <w:r w:rsidR="001E63CB">
        <w:rPr>
          <w:rFonts w:ascii="Times New Roman" w:hAnsi="Times New Roman"/>
          <w:i/>
        </w:rPr>
        <w:t>Jens-Ole Schmitt</w:t>
      </w:r>
    </w:p>
    <w:p w14:paraId="526D0B12" w14:textId="42C17176" w:rsidR="00926626" w:rsidRDefault="00926626" w:rsidP="009E125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15:</w:t>
      </w:r>
      <w:r w:rsidR="009E1259">
        <w:rPr>
          <w:rFonts w:ascii="Times New Roman" w:hAnsi="Times New Roman"/>
        </w:rPr>
        <w:t>3</w:t>
      </w:r>
      <w:r>
        <w:rPr>
          <w:rFonts w:ascii="Times New Roman" w:hAnsi="Times New Roman"/>
        </w:rPr>
        <w:t>0-1</w:t>
      </w:r>
      <w:r w:rsidR="009E1259">
        <w:rPr>
          <w:rFonts w:ascii="Times New Roman" w:hAnsi="Times New Roman"/>
        </w:rPr>
        <w:t>6:0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  <w:t>Coffee break</w:t>
      </w:r>
    </w:p>
    <w:p w14:paraId="3C4E8E4D" w14:textId="1FBE2AB8" w:rsidR="00926626" w:rsidRPr="009E1259" w:rsidRDefault="009E1259" w:rsidP="00926626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16:00-17:0</w:t>
      </w:r>
      <w:r w:rsidR="00926626">
        <w:rPr>
          <w:rFonts w:ascii="Times New Roman" w:hAnsi="Times New Roman"/>
        </w:rPr>
        <w:t>0</w:t>
      </w:r>
      <w:r w:rsidR="00926626">
        <w:rPr>
          <w:rFonts w:ascii="Times New Roman" w:hAnsi="Times New Roman"/>
        </w:rPr>
        <w:tab/>
      </w:r>
      <w:r w:rsidR="00926626" w:rsidRPr="007B0EB5">
        <w:rPr>
          <w:rFonts w:ascii="Times New Roman" w:hAnsi="Times New Roman"/>
        </w:rPr>
        <w:t>Jeannie Miller</w:t>
      </w:r>
      <w:r w:rsidR="00926626">
        <w:rPr>
          <w:rFonts w:ascii="Times New Roman" w:hAnsi="Times New Roman"/>
        </w:rPr>
        <w:t>, “A</w:t>
      </w:r>
      <w:r w:rsidR="00926626" w:rsidRPr="007B0EB5">
        <w:rPr>
          <w:rFonts w:ascii="Times New Roman" w:hAnsi="Times New Roman"/>
        </w:rPr>
        <w:t>l-Naẓẓ</w:t>
      </w:r>
      <w:r w:rsidR="00926626" w:rsidRPr="007B0EB5">
        <w:rPr>
          <w:rFonts w:ascii="Times New Roman" w:hAnsi="Times New Roman" w:hint="eastAsia"/>
        </w:rPr>
        <w:t>ā</w:t>
      </w:r>
      <w:r w:rsidR="00926626">
        <w:rPr>
          <w:rFonts w:ascii="Times New Roman" w:hAnsi="Times New Roman"/>
        </w:rPr>
        <w:t>m's Method: What al-Jāḥiẓ</w:t>
      </w:r>
      <w:r w:rsidR="00926626" w:rsidRPr="007B0EB5">
        <w:rPr>
          <w:rFonts w:ascii="Times New Roman" w:hAnsi="Times New Roman"/>
        </w:rPr>
        <w:t xml:space="preserve"> Learned from the Dog-Rooster Debate”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Chair: Racha el-Omari</w:t>
      </w:r>
    </w:p>
    <w:p w14:paraId="2CB5F4DE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</w:p>
    <w:p w14:paraId="5B7FBAC5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19:00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Conference Dinner</w:t>
      </w:r>
    </w:p>
    <w:p w14:paraId="4E2CF467" w14:textId="77777777" w:rsidR="00926626" w:rsidRDefault="00926626" w:rsidP="00CF7BFB">
      <w:pPr>
        <w:spacing w:line="240" w:lineRule="auto"/>
        <w:rPr>
          <w:rFonts w:ascii="Times New Roman" w:hAnsi="Times New Roman"/>
        </w:rPr>
      </w:pPr>
    </w:p>
    <w:p w14:paraId="2DA8EF48" w14:textId="77777777" w:rsidR="00926626" w:rsidRDefault="00926626" w:rsidP="00CF7BFB">
      <w:pPr>
        <w:spacing w:line="240" w:lineRule="auto"/>
        <w:rPr>
          <w:rFonts w:ascii="Times New Roman" w:hAnsi="Times New Roman"/>
        </w:rPr>
      </w:pPr>
    </w:p>
    <w:p w14:paraId="44F06B28" w14:textId="77777777" w:rsidR="00926626" w:rsidRDefault="00926626" w:rsidP="0092662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Day Two: Saturday, May 21</w:t>
      </w:r>
    </w:p>
    <w:p w14:paraId="564BBABE" w14:textId="77777777" w:rsidR="00FC03B3" w:rsidRDefault="00FC03B3" w:rsidP="00CF7BFB">
      <w:pPr>
        <w:spacing w:line="240" w:lineRule="auto"/>
        <w:rPr>
          <w:rFonts w:ascii="Times New Roman" w:hAnsi="Times New Roman"/>
        </w:rPr>
      </w:pPr>
    </w:p>
    <w:p w14:paraId="3247E35D" w14:textId="4DADD54C" w:rsidR="00CF7BFB" w:rsidRPr="00882AEF" w:rsidRDefault="00CF7BFB" w:rsidP="00882AEF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9:00-10:00</w:t>
      </w:r>
      <w:r w:rsidR="00926626">
        <w:rPr>
          <w:rFonts w:ascii="Times New Roman" w:hAnsi="Times New Roman"/>
        </w:rPr>
        <w:tab/>
      </w:r>
      <w:r w:rsidR="00926626" w:rsidRPr="007B0EB5">
        <w:rPr>
          <w:rFonts w:ascii="Times New Roman" w:hAnsi="Times New Roman" w:hint="eastAsia"/>
        </w:rPr>
        <w:t xml:space="preserve">Nicolas Payen, </w:t>
      </w:r>
      <w:r w:rsidR="00926626">
        <w:rPr>
          <w:rFonts w:ascii="Times New Roman" w:hAnsi="Times New Roman"/>
        </w:rPr>
        <w:t>“</w:t>
      </w:r>
      <w:r w:rsidR="00926626" w:rsidRPr="007B0EB5">
        <w:rPr>
          <w:rFonts w:ascii="Times New Roman" w:hAnsi="Times New Roman" w:hint="eastAsia"/>
        </w:rPr>
        <w:t>Al-Fārābī</w:t>
      </w:r>
      <w:r w:rsidR="009E1259">
        <w:rPr>
          <w:rFonts w:ascii="Times New Roman" w:hAnsi="Times New Roman"/>
        </w:rPr>
        <w:t>’</w:t>
      </w:r>
      <w:r w:rsidR="00926626" w:rsidRPr="007B0EB5">
        <w:rPr>
          <w:rFonts w:ascii="Times New Roman" w:hAnsi="Times New Roman" w:hint="eastAsia"/>
        </w:rPr>
        <w:t xml:space="preserve">s </w:t>
      </w:r>
      <w:r w:rsidR="00926626">
        <w:rPr>
          <w:rFonts w:ascii="Times New Roman" w:hAnsi="Times New Roman" w:hint="eastAsia"/>
        </w:rPr>
        <w:t>systems of animal classification</w:t>
      </w:r>
      <w:r w:rsidR="00926626">
        <w:rPr>
          <w:rFonts w:ascii="Times New Roman" w:hAnsi="Times New Roman"/>
        </w:rPr>
        <w:t>”</w:t>
      </w:r>
      <w:r w:rsidR="00882AEF">
        <w:rPr>
          <w:rFonts w:ascii="Times New Roman" w:hAnsi="Times New Roman"/>
        </w:rPr>
        <w:t xml:space="preserve"> </w:t>
      </w:r>
      <w:r w:rsidR="00882AEF">
        <w:rPr>
          <w:rFonts w:ascii="Times New Roman" w:hAnsi="Times New Roman"/>
          <w:i/>
        </w:rPr>
        <w:t>Chair: Asad Ahmed</w:t>
      </w:r>
      <w:bookmarkStart w:id="0" w:name="_GoBack"/>
      <w:bookmarkEnd w:id="0"/>
    </w:p>
    <w:p w14:paraId="0AEA468C" w14:textId="027CC5F3" w:rsidR="00926626" w:rsidRPr="00882AEF" w:rsidRDefault="00CF7BFB" w:rsidP="00882AEF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10:00-11:00</w:t>
      </w:r>
      <w:r w:rsidR="00926626">
        <w:rPr>
          <w:rFonts w:ascii="Times New Roman" w:hAnsi="Times New Roman"/>
        </w:rPr>
        <w:tab/>
        <w:t>Sarah Virgi “</w:t>
      </w:r>
      <w:r w:rsidR="00C67BCA" w:rsidRPr="00C67BCA">
        <w:rPr>
          <w:rFonts w:ascii="Times New Roman" w:eastAsia="Times New Roman" w:hAnsi="Times New Roman" w:cs="Times New Roman"/>
        </w:rPr>
        <w:t>The Conception of Animal Intelligence as Strategy in the Philosophy of the Islamic World</w:t>
      </w:r>
      <w:r w:rsidR="00926626" w:rsidRPr="007B0EB5">
        <w:rPr>
          <w:rFonts w:ascii="Times New Roman" w:hAnsi="Times New Roman"/>
        </w:rPr>
        <w:t>”</w:t>
      </w:r>
      <w:r w:rsidR="00882AEF">
        <w:rPr>
          <w:rFonts w:ascii="Times New Roman" w:hAnsi="Times New Roman"/>
        </w:rPr>
        <w:t xml:space="preserve"> </w:t>
      </w:r>
      <w:r w:rsidR="00882AEF">
        <w:rPr>
          <w:rFonts w:ascii="Times New Roman" w:hAnsi="Times New Roman"/>
          <w:i/>
        </w:rPr>
        <w:t>Chair: Asad Ahmed</w:t>
      </w:r>
    </w:p>
    <w:p w14:paraId="58A12194" w14:textId="77777777" w:rsidR="00CF7BFB" w:rsidRDefault="00CF7BFB" w:rsidP="00CF7B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C03B3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-11:30 </w:t>
      </w:r>
      <w:r>
        <w:rPr>
          <w:rFonts w:ascii="Times New Roman" w:hAnsi="Times New Roman"/>
        </w:rPr>
        <w:tab/>
        <w:t>Coffee break</w:t>
      </w:r>
    </w:p>
    <w:p w14:paraId="389217DD" w14:textId="034ECB3D" w:rsidR="00CF7BFB" w:rsidRPr="00882AEF" w:rsidRDefault="00CF7BFB" w:rsidP="00882AEF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11:30-12:30</w:t>
      </w:r>
      <w:r w:rsidR="00926626">
        <w:rPr>
          <w:rFonts w:ascii="Times New Roman" w:hAnsi="Times New Roman"/>
        </w:rPr>
        <w:tab/>
      </w:r>
      <w:r w:rsidR="00926626" w:rsidRPr="007B0EB5">
        <w:rPr>
          <w:rFonts w:ascii="Times New Roman" w:hAnsi="Times New Roman"/>
        </w:rPr>
        <w:t>Kevin Blankinship, “Al-Ma</w:t>
      </w:r>
      <w:r w:rsidR="00926626">
        <w:rPr>
          <w:rFonts w:ascii="Times New Roman" w:hAnsi="Times New Roman"/>
        </w:rPr>
        <w:t>ʿarrī’</w:t>
      </w:r>
      <w:r w:rsidR="00926626" w:rsidRPr="007B0EB5">
        <w:rPr>
          <w:rFonts w:ascii="Times New Roman" w:hAnsi="Times New Roman"/>
        </w:rPr>
        <w:t xml:space="preserve">s Defense of Veganism in Letters to </w:t>
      </w:r>
      <w:r w:rsidR="00926626">
        <w:rPr>
          <w:rFonts w:ascii="Times New Roman" w:hAnsi="Times New Roman"/>
        </w:rPr>
        <w:t>al-Muʾayyad al-Shārāzī</w:t>
      </w:r>
      <w:r w:rsidR="00926626" w:rsidRPr="007B0EB5">
        <w:rPr>
          <w:rFonts w:ascii="Times New Roman" w:hAnsi="Times New Roman"/>
        </w:rPr>
        <w:t>”</w:t>
      </w:r>
      <w:r w:rsidR="00882AEF">
        <w:rPr>
          <w:rFonts w:ascii="Times New Roman" w:hAnsi="Times New Roman"/>
        </w:rPr>
        <w:t xml:space="preserve"> </w:t>
      </w:r>
      <w:r w:rsidR="00882AEF">
        <w:rPr>
          <w:rFonts w:ascii="Times New Roman" w:hAnsi="Times New Roman"/>
          <w:i/>
        </w:rPr>
        <w:t xml:space="preserve">Chair: </w:t>
      </w:r>
      <w:r w:rsidR="001E63CB">
        <w:rPr>
          <w:rFonts w:ascii="Times New Roman" w:hAnsi="Times New Roman"/>
          <w:i/>
        </w:rPr>
        <w:t>Hanif Amin</w:t>
      </w:r>
    </w:p>
    <w:p w14:paraId="57AA3EBE" w14:textId="77777777" w:rsidR="00926626" w:rsidRDefault="00926626" w:rsidP="00CF7BFB">
      <w:pPr>
        <w:spacing w:line="240" w:lineRule="auto"/>
        <w:rPr>
          <w:rFonts w:ascii="Times New Roman" w:hAnsi="Times New Roman"/>
        </w:rPr>
      </w:pPr>
    </w:p>
    <w:p w14:paraId="3935E779" w14:textId="2F5B8B0A" w:rsidR="00FC03B3" w:rsidRDefault="00FC03B3" w:rsidP="00CF7B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12:30-14</w:t>
      </w:r>
      <w:r w:rsidR="00CF7BFB">
        <w:rPr>
          <w:rFonts w:ascii="Times New Roman" w:hAnsi="Times New Roman"/>
        </w:rPr>
        <w:t>:</w:t>
      </w:r>
      <w:r w:rsidR="009E1259">
        <w:rPr>
          <w:rFonts w:ascii="Times New Roman" w:hAnsi="Times New Roman"/>
        </w:rPr>
        <w:t>3</w:t>
      </w:r>
      <w:r w:rsidR="00CF7BFB">
        <w:rPr>
          <w:rFonts w:ascii="Times New Roman" w:hAnsi="Times New Roman"/>
        </w:rPr>
        <w:t xml:space="preserve">0 </w:t>
      </w:r>
      <w:r w:rsidR="00CF7BFB">
        <w:rPr>
          <w:rFonts w:ascii="Times New Roman" w:hAnsi="Times New Roman"/>
        </w:rPr>
        <w:tab/>
        <w:t>Lunch break</w:t>
      </w:r>
    </w:p>
    <w:p w14:paraId="63FDEEBD" w14:textId="77777777" w:rsidR="00926626" w:rsidRDefault="00926626" w:rsidP="00CF7BFB">
      <w:pPr>
        <w:spacing w:line="240" w:lineRule="auto"/>
        <w:rPr>
          <w:rFonts w:ascii="Times New Roman" w:hAnsi="Times New Roman"/>
        </w:rPr>
      </w:pPr>
    </w:p>
    <w:p w14:paraId="1FBCA413" w14:textId="5CA16054" w:rsidR="00CF7BFB" w:rsidRPr="00882AEF" w:rsidRDefault="00FC03B3" w:rsidP="009E1259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14:</w:t>
      </w:r>
      <w:r w:rsidR="009E1259">
        <w:rPr>
          <w:rFonts w:ascii="Times New Roman" w:hAnsi="Times New Roman"/>
        </w:rPr>
        <w:t>3</w:t>
      </w:r>
      <w:r>
        <w:rPr>
          <w:rFonts w:ascii="Times New Roman" w:hAnsi="Times New Roman"/>
        </w:rPr>
        <w:t>0-15</w:t>
      </w:r>
      <w:r w:rsidR="00CF7BFB">
        <w:rPr>
          <w:rFonts w:ascii="Times New Roman" w:hAnsi="Times New Roman"/>
        </w:rPr>
        <w:t>:</w:t>
      </w:r>
      <w:r w:rsidR="009E1259">
        <w:rPr>
          <w:rFonts w:ascii="Times New Roman" w:hAnsi="Times New Roman"/>
        </w:rPr>
        <w:t>3</w:t>
      </w:r>
      <w:r w:rsidR="00CF7BFB">
        <w:rPr>
          <w:rFonts w:ascii="Times New Roman" w:hAnsi="Times New Roman"/>
        </w:rPr>
        <w:t>0</w:t>
      </w:r>
      <w:r w:rsidR="009E1259">
        <w:rPr>
          <w:rFonts w:ascii="Times New Roman" w:hAnsi="Times New Roman"/>
        </w:rPr>
        <w:tab/>
      </w:r>
      <w:r w:rsidR="009E1259" w:rsidRPr="007B0EB5">
        <w:rPr>
          <w:rFonts w:ascii="Times New Roman" w:hAnsi="Times New Roman"/>
        </w:rPr>
        <w:t>Bethany Somma, “</w:t>
      </w:r>
      <w:r w:rsidR="009E1259" w:rsidRPr="007B0EB5">
        <w:rPr>
          <w:rFonts w:ascii="Times New Roman" w:eastAsia="Times New Roman" w:hAnsi="Times New Roman" w:cs="Arial"/>
          <w:color w:val="000000"/>
        </w:rPr>
        <w:t xml:space="preserve">Animal Knowing in </w:t>
      </w:r>
      <w:r w:rsidR="009E1259" w:rsidRPr="007B0EB5">
        <w:rPr>
          <w:rFonts w:ascii="Times New Roman" w:eastAsia="Times New Roman" w:hAnsi="Times New Roman" w:cs="Arial"/>
          <w:i/>
          <w:iCs/>
          <w:color w:val="000000"/>
        </w:rPr>
        <w:t>The Great</w:t>
      </w:r>
      <w:r w:rsidR="009E1259" w:rsidRPr="007B0EB5">
        <w:rPr>
          <w:rFonts w:ascii="Times New Roman" w:eastAsia="Times New Roman" w:hAnsi="Times New Roman" w:cs="Arial"/>
          <w:color w:val="000000"/>
        </w:rPr>
        <w:t xml:space="preserve"> Tafsīr of Faḫr al-Dīn al-Rāzī</w:t>
      </w:r>
      <w:r w:rsidR="009E1259">
        <w:rPr>
          <w:rFonts w:ascii="Times New Roman" w:eastAsia="Times New Roman" w:hAnsi="Times New Roman" w:cs="Arial"/>
          <w:color w:val="000000"/>
        </w:rPr>
        <w:t>”</w:t>
      </w:r>
      <w:r w:rsidR="00882AEF">
        <w:rPr>
          <w:rFonts w:ascii="Times New Roman" w:eastAsia="Times New Roman" w:hAnsi="Times New Roman" w:cs="Arial"/>
          <w:color w:val="000000"/>
        </w:rPr>
        <w:t xml:space="preserve"> </w:t>
      </w:r>
      <w:r w:rsidR="00882AEF">
        <w:rPr>
          <w:rFonts w:ascii="Times New Roman" w:eastAsia="Times New Roman" w:hAnsi="Times New Roman" w:cs="Arial"/>
          <w:i/>
          <w:color w:val="000000"/>
        </w:rPr>
        <w:t xml:space="preserve">Chair: </w:t>
      </w:r>
      <w:r w:rsidR="001E63CB">
        <w:rPr>
          <w:rFonts w:ascii="Times New Roman" w:eastAsia="Times New Roman" w:hAnsi="Times New Roman" w:cs="Arial"/>
          <w:i/>
          <w:color w:val="000000"/>
        </w:rPr>
        <w:t>Ayman Shihadeh</w:t>
      </w:r>
    </w:p>
    <w:p w14:paraId="22EF3775" w14:textId="1BCAF797" w:rsidR="00FC03B3" w:rsidRDefault="00FC03B3" w:rsidP="00FC03B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15:</w:t>
      </w:r>
      <w:r w:rsidR="009E1259">
        <w:rPr>
          <w:rFonts w:ascii="Times New Roman" w:hAnsi="Times New Roman"/>
        </w:rPr>
        <w:t>3</w:t>
      </w:r>
      <w:r>
        <w:rPr>
          <w:rFonts w:ascii="Times New Roman" w:hAnsi="Times New Roman"/>
        </w:rPr>
        <w:t>0-</w:t>
      </w:r>
      <w:r w:rsidR="00926626">
        <w:rPr>
          <w:rFonts w:ascii="Times New Roman" w:hAnsi="Times New Roman"/>
        </w:rPr>
        <w:t>1</w:t>
      </w:r>
      <w:r w:rsidR="009E1259">
        <w:rPr>
          <w:rFonts w:ascii="Times New Roman" w:hAnsi="Times New Roman"/>
        </w:rPr>
        <w:t>6</w:t>
      </w:r>
      <w:r w:rsidR="00926626">
        <w:rPr>
          <w:rFonts w:ascii="Times New Roman" w:hAnsi="Times New Roman"/>
        </w:rPr>
        <w:t>:</w:t>
      </w:r>
      <w:r w:rsidR="009E1259">
        <w:rPr>
          <w:rFonts w:ascii="Times New Roman" w:hAnsi="Times New Roman"/>
        </w:rPr>
        <w:t>00</w:t>
      </w:r>
      <w:r w:rsidR="009E1259">
        <w:rPr>
          <w:rFonts w:ascii="Times New Roman" w:hAnsi="Times New Roman"/>
        </w:rPr>
        <w:tab/>
        <w:t>Coffee break</w:t>
      </w:r>
    </w:p>
    <w:p w14:paraId="4E2F5314" w14:textId="417CDC30" w:rsidR="00926626" w:rsidRPr="00882AEF" w:rsidRDefault="00926626" w:rsidP="00926626">
      <w:pPr>
        <w:spacing w:line="240" w:lineRule="auto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1</w:t>
      </w:r>
      <w:r w:rsidR="009E1259">
        <w:rPr>
          <w:rFonts w:ascii="Times New Roman" w:hAnsi="Times New Roman"/>
        </w:rPr>
        <w:t>6</w:t>
      </w:r>
      <w:r w:rsidR="00FC03B3">
        <w:rPr>
          <w:rFonts w:ascii="Times New Roman" w:hAnsi="Times New Roman"/>
        </w:rPr>
        <w:t>:00-1</w:t>
      </w:r>
      <w:r w:rsidR="009E1259">
        <w:rPr>
          <w:rFonts w:ascii="Times New Roman" w:hAnsi="Times New Roman"/>
        </w:rPr>
        <w:t>7</w:t>
      </w:r>
      <w:r w:rsidR="00FC03B3">
        <w:rPr>
          <w:rFonts w:ascii="Times New Roman" w:hAnsi="Times New Roman"/>
        </w:rPr>
        <w:t>:</w:t>
      </w:r>
      <w:r w:rsidR="009E1259">
        <w:rPr>
          <w:rFonts w:ascii="Times New Roman" w:hAnsi="Times New Roman"/>
        </w:rPr>
        <w:t>0</w:t>
      </w:r>
      <w:r w:rsidR="00FC03B3">
        <w:rPr>
          <w:rFonts w:ascii="Times New Roman" w:hAnsi="Times New Roman"/>
        </w:rPr>
        <w:t xml:space="preserve">0 </w:t>
      </w:r>
      <w:r w:rsidR="00FC03B3">
        <w:rPr>
          <w:rFonts w:ascii="Times New Roman" w:hAnsi="Times New Roman"/>
        </w:rPr>
        <w:tab/>
      </w:r>
      <w:r w:rsidRPr="007B0EB5">
        <w:rPr>
          <w:rFonts w:ascii="Times New Roman" w:hAnsi="Times New Roman"/>
        </w:rPr>
        <w:t xml:space="preserve">Isabel Schatzschneider, “Animal Welfare in </w:t>
      </w:r>
      <w:r>
        <w:rPr>
          <w:rFonts w:ascii="Times New Roman" w:hAnsi="Times New Roman"/>
        </w:rPr>
        <w:t>Islam: C</w:t>
      </w:r>
      <w:r w:rsidRPr="007B0EB5">
        <w:rPr>
          <w:rFonts w:ascii="Times New Roman" w:hAnsi="Times New Roman"/>
        </w:rPr>
        <w:t xml:space="preserve">ontemporary </w:t>
      </w:r>
      <w:r w:rsidR="00582C0A">
        <w:rPr>
          <w:rFonts w:ascii="Times New Roman" w:hAnsi="Times New Roman"/>
        </w:rPr>
        <w:t>Challenges for Theology and P</w:t>
      </w:r>
      <w:r w:rsidRPr="007B0EB5">
        <w:rPr>
          <w:rFonts w:ascii="Times New Roman" w:hAnsi="Times New Roman"/>
        </w:rPr>
        <w:t>ractice.”</w:t>
      </w:r>
      <w:r w:rsidR="00882AEF">
        <w:rPr>
          <w:rFonts w:ascii="Times New Roman" w:hAnsi="Times New Roman"/>
        </w:rPr>
        <w:t xml:space="preserve"> </w:t>
      </w:r>
      <w:r w:rsidR="00882AEF">
        <w:rPr>
          <w:rFonts w:ascii="Times New Roman" w:hAnsi="Times New Roman"/>
          <w:i/>
        </w:rPr>
        <w:t xml:space="preserve">Chair: </w:t>
      </w:r>
      <w:r w:rsidR="001E63CB">
        <w:rPr>
          <w:rFonts w:ascii="Times New Roman" w:hAnsi="Times New Roman"/>
          <w:i/>
        </w:rPr>
        <w:t>Tommaso Alpina</w:t>
      </w:r>
    </w:p>
    <w:p w14:paraId="0892FC5D" w14:textId="77777777" w:rsidR="00FC03B3" w:rsidRDefault="00FC03B3" w:rsidP="00FC03B3">
      <w:pPr>
        <w:spacing w:line="240" w:lineRule="auto"/>
        <w:rPr>
          <w:rFonts w:ascii="Times New Roman" w:hAnsi="Times New Roman"/>
        </w:rPr>
      </w:pPr>
    </w:p>
    <w:p w14:paraId="0D403D7A" w14:textId="77777777" w:rsidR="002E3D8F" w:rsidRDefault="002E3D8F" w:rsidP="00CF7BFB">
      <w:pPr>
        <w:spacing w:line="240" w:lineRule="auto"/>
      </w:pPr>
    </w:p>
    <w:sectPr w:rsidR="002E3D8F" w:rsidSect="002E3D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B"/>
    <w:rsid w:val="0005544F"/>
    <w:rsid w:val="000938AD"/>
    <w:rsid w:val="001D3E7F"/>
    <w:rsid w:val="001E63CB"/>
    <w:rsid w:val="002B6D6A"/>
    <w:rsid w:val="002E3D8F"/>
    <w:rsid w:val="00382201"/>
    <w:rsid w:val="00582C0A"/>
    <w:rsid w:val="006571DD"/>
    <w:rsid w:val="006861FA"/>
    <w:rsid w:val="006E0147"/>
    <w:rsid w:val="0072261F"/>
    <w:rsid w:val="00882AEF"/>
    <w:rsid w:val="00926626"/>
    <w:rsid w:val="009E1259"/>
    <w:rsid w:val="00A81683"/>
    <w:rsid w:val="00AC7AAD"/>
    <w:rsid w:val="00C67BCA"/>
    <w:rsid w:val="00CE7FB3"/>
    <w:rsid w:val="00CF3209"/>
    <w:rsid w:val="00CF7BFB"/>
    <w:rsid w:val="00FC03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F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FB"/>
    <w:pPr>
      <w:spacing w:after="0" w:line="360" w:lineRule="auto"/>
    </w:pPr>
    <w:rPr>
      <w:rFonts w:ascii="Gentium" w:hAnsi="Gent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FB"/>
    <w:pPr>
      <w:spacing w:after="0" w:line="360" w:lineRule="auto"/>
    </w:pPr>
    <w:rPr>
      <w:rFonts w:ascii="Gentium" w:hAnsi="Gent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er.adamson@lrz.uni-muenchen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Adamson</dc:creator>
  <cp:keywords/>
  <dc:description/>
  <cp:lastModifiedBy>Peter Adamson</cp:lastModifiedBy>
  <cp:revision>7</cp:revision>
  <dcterms:created xsi:type="dcterms:W3CDTF">2022-04-26T16:48:00Z</dcterms:created>
  <dcterms:modified xsi:type="dcterms:W3CDTF">2022-05-03T07:32:00Z</dcterms:modified>
</cp:coreProperties>
</file>