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20" w:rsidRDefault="003072AD" w:rsidP="000423AE">
      <w:pPr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 </w:t>
      </w:r>
      <w:r w:rsidR="000423AE" w:rsidRPr="000423AE">
        <w:rPr>
          <w:rFonts w:ascii="Arial" w:hAnsi="Arial" w:cs="Arial"/>
          <w:b/>
          <w:sz w:val="24"/>
          <w:lang w:val="de-DE"/>
        </w:rPr>
        <w:t>Korea Foundation W</w:t>
      </w:r>
      <w:r w:rsidR="00093E20" w:rsidRPr="000423AE">
        <w:rPr>
          <w:rFonts w:ascii="Arial" w:hAnsi="Arial" w:cs="Arial"/>
          <w:b/>
          <w:sz w:val="24"/>
          <w:lang w:val="de-DE"/>
        </w:rPr>
        <w:t>orkshop</w:t>
      </w:r>
      <w:r w:rsidR="000423AE" w:rsidRPr="000423AE">
        <w:rPr>
          <w:rFonts w:ascii="Arial" w:hAnsi="Arial" w:cs="Arial"/>
          <w:b/>
          <w:sz w:val="24"/>
          <w:lang w:val="de-DE"/>
        </w:rPr>
        <w:t xml:space="preserve"> für deutsche </w:t>
      </w:r>
      <w:r w:rsidR="00143897">
        <w:rPr>
          <w:rFonts w:ascii="Arial" w:hAnsi="Arial" w:cs="Arial"/>
          <w:b/>
          <w:sz w:val="24"/>
          <w:lang w:val="de-DE"/>
        </w:rPr>
        <w:t>L</w:t>
      </w:r>
      <w:r w:rsidR="000423AE" w:rsidRPr="000423AE">
        <w:rPr>
          <w:rFonts w:ascii="Arial" w:hAnsi="Arial" w:cs="Arial"/>
          <w:b/>
          <w:sz w:val="24"/>
          <w:lang w:val="de-DE"/>
        </w:rPr>
        <w:t>ehrer</w:t>
      </w:r>
      <w:r w:rsidR="00143897">
        <w:rPr>
          <w:rFonts w:ascii="Arial" w:hAnsi="Arial" w:cs="Arial"/>
          <w:b/>
          <w:sz w:val="24"/>
          <w:lang w:val="de-DE"/>
        </w:rPr>
        <w:t xml:space="preserve"> gesellschaftswissenschaftlicher Fächer</w:t>
      </w:r>
    </w:p>
    <w:p w:rsidR="000423AE" w:rsidRPr="00143897" w:rsidRDefault="000423AE" w:rsidP="000423AE">
      <w:pPr>
        <w:jc w:val="center"/>
        <w:rPr>
          <w:rFonts w:ascii="Arial" w:hAnsi="Arial" w:cs="Arial"/>
          <w:b/>
          <w:sz w:val="24"/>
        </w:rPr>
      </w:pPr>
      <w:r w:rsidRPr="00143897">
        <w:rPr>
          <w:rFonts w:ascii="Arial" w:hAnsi="Arial" w:cs="Arial"/>
          <w:b/>
          <w:sz w:val="24"/>
        </w:rPr>
        <w:t>2</w:t>
      </w:r>
      <w:r w:rsidR="00CF6759">
        <w:rPr>
          <w:rFonts w:ascii="Arial" w:hAnsi="Arial" w:cs="Arial"/>
          <w:b/>
          <w:sz w:val="24"/>
        </w:rPr>
        <w:t>0</w:t>
      </w:r>
      <w:r w:rsidRPr="00143897">
        <w:rPr>
          <w:rFonts w:ascii="Arial" w:hAnsi="Arial" w:cs="Arial"/>
          <w:b/>
          <w:sz w:val="24"/>
        </w:rPr>
        <w:t>. – 2</w:t>
      </w:r>
      <w:r w:rsidR="00CF6759">
        <w:rPr>
          <w:rFonts w:ascii="Arial" w:hAnsi="Arial" w:cs="Arial"/>
          <w:b/>
          <w:sz w:val="24"/>
        </w:rPr>
        <w:t>2</w:t>
      </w:r>
      <w:r w:rsidR="007163E5">
        <w:rPr>
          <w:rFonts w:ascii="Arial" w:hAnsi="Arial" w:cs="Arial"/>
          <w:b/>
          <w:sz w:val="24"/>
        </w:rPr>
        <w:t>.11.201</w:t>
      </w:r>
      <w:r w:rsidR="00CF6759">
        <w:rPr>
          <w:rFonts w:ascii="Arial" w:hAnsi="Arial" w:cs="Arial"/>
          <w:b/>
          <w:sz w:val="24"/>
        </w:rPr>
        <w:t>4</w:t>
      </w:r>
      <w:r w:rsidR="00F54894" w:rsidRPr="00143897">
        <w:rPr>
          <w:rFonts w:ascii="Arial" w:hAnsi="Arial" w:cs="Arial"/>
          <w:b/>
          <w:sz w:val="24"/>
        </w:rPr>
        <w:t xml:space="preserve">, </w:t>
      </w:r>
      <w:r w:rsidRPr="00143897">
        <w:rPr>
          <w:rFonts w:ascii="Arial" w:hAnsi="Arial" w:cs="Arial"/>
          <w:b/>
          <w:sz w:val="24"/>
        </w:rPr>
        <w:t>Berlin</w:t>
      </w:r>
    </w:p>
    <w:p w:rsidR="008C71BA" w:rsidRPr="000C7B48" w:rsidRDefault="008C71BA" w:rsidP="000423AE">
      <w:pPr>
        <w:jc w:val="center"/>
        <w:rPr>
          <w:rFonts w:ascii="Arial" w:hAnsi="Arial" w:cs="Arial"/>
          <w:b/>
          <w:szCs w:val="20"/>
        </w:rPr>
      </w:pPr>
    </w:p>
    <w:p w:rsidR="008C71BA" w:rsidRDefault="008C71BA" w:rsidP="00143897">
      <w:pPr>
        <w:jc w:val="center"/>
        <w:rPr>
          <w:rFonts w:ascii="Arial" w:hAnsi="Arial" w:cs="Arial"/>
          <w:szCs w:val="20"/>
          <w:lang w:val="de-DE"/>
        </w:rPr>
      </w:pPr>
      <w:r w:rsidRPr="00143897">
        <w:rPr>
          <w:rFonts w:ascii="Arial" w:hAnsi="Arial" w:cs="Arial"/>
          <w:szCs w:val="20"/>
        </w:rPr>
        <w:t xml:space="preserve">Ort: </w:t>
      </w:r>
      <w:proofErr w:type="spellStart"/>
      <w:r w:rsidRPr="00143897">
        <w:rPr>
          <w:rFonts w:ascii="Arial" w:hAnsi="Arial" w:cs="Arial"/>
          <w:szCs w:val="20"/>
        </w:rPr>
        <w:t>Seminaris</w:t>
      </w:r>
      <w:proofErr w:type="spellEnd"/>
      <w:r w:rsidRPr="00143897">
        <w:rPr>
          <w:rFonts w:ascii="Arial" w:hAnsi="Arial" w:cs="Arial"/>
          <w:szCs w:val="20"/>
        </w:rPr>
        <w:t xml:space="preserve"> </w:t>
      </w:r>
      <w:proofErr w:type="spellStart"/>
      <w:r w:rsidRPr="00143897">
        <w:rPr>
          <w:rFonts w:ascii="Arial" w:hAnsi="Arial" w:cs="Arial"/>
          <w:szCs w:val="20"/>
        </w:rPr>
        <w:t>CampusHotel</w:t>
      </w:r>
      <w:proofErr w:type="spellEnd"/>
      <w:r w:rsidRPr="00143897">
        <w:rPr>
          <w:rFonts w:ascii="Arial" w:hAnsi="Arial" w:cs="Arial"/>
          <w:szCs w:val="20"/>
        </w:rPr>
        <w:t xml:space="preserve">, </w:t>
      </w:r>
      <w:proofErr w:type="spellStart"/>
      <w:r w:rsidRPr="00143897">
        <w:rPr>
          <w:rFonts w:ascii="Arial" w:hAnsi="Arial" w:cs="Arial"/>
          <w:szCs w:val="20"/>
        </w:rPr>
        <w:t>Takustr</w:t>
      </w:r>
      <w:proofErr w:type="spellEnd"/>
      <w:r w:rsidRPr="00143897">
        <w:rPr>
          <w:rFonts w:ascii="Arial" w:hAnsi="Arial" w:cs="Arial"/>
          <w:szCs w:val="20"/>
        </w:rPr>
        <w:t xml:space="preserve">. </w:t>
      </w:r>
      <w:r w:rsidR="00143897">
        <w:rPr>
          <w:rFonts w:ascii="Arial" w:hAnsi="Arial" w:cs="Arial"/>
          <w:szCs w:val="20"/>
          <w:lang w:val="de-DE"/>
        </w:rPr>
        <w:t>39, 14195 Berlin-Dahlem</w:t>
      </w:r>
    </w:p>
    <w:p w:rsidR="00F54894" w:rsidRPr="000C7B48" w:rsidRDefault="00F54894" w:rsidP="00F54894">
      <w:pPr>
        <w:jc w:val="center"/>
        <w:rPr>
          <w:rFonts w:ascii="Arial" w:hAnsi="Arial" w:cs="Arial"/>
          <w:b/>
          <w:szCs w:val="20"/>
          <w:lang w:val="de-DE"/>
        </w:rPr>
      </w:pPr>
      <w:bookmarkStart w:id="0" w:name="_GoBack"/>
      <w:bookmarkEnd w:id="0"/>
    </w:p>
    <w:p w:rsidR="00F54894" w:rsidRDefault="00F54894" w:rsidP="00F54894">
      <w:pPr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PROGRAMM</w:t>
      </w:r>
    </w:p>
    <w:p w:rsidR="000C7B48" w:rsidRPr="00F54894" w:rsidRDefault="000C7B48" w:rsidP="00F54894">
      <w:pPr>
        <w:jc w:val="center"/>
        <w:rPr>
          <w:rFonts w:ascii="Arial" w:hAnsi="Arial" w:cs="Arial"/>
          <w:b/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4"/>
        <w:gridCol w:w="1410"/>
        <w:gridCol w:w="3725"/>
        <w:gridCol w:w="2433"/>
      </w:tblGrid>
      <w:tr w:rsidR="006B1C02" w:rsidRPr="00AC48FF" w:rsidTr="000C7B48">
        <w:tc>
          <w:tcPr>
            <w:tcW w:w="1494" w:type="dxa"/>
            <w:vMerge w:val="restart"/>
          </w:tcPr>
          <w:p w:rsidR="006B1C02" w:rsidRDefault="006B1C02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Pr="000423AE">
              <w:rPr>
                <w:rFonts w:ascii="Arial" w:hAnsi="Arial" w:cs="Arial"/>
                <w:szCs w:val="20"/>
              </w:rPr>
              <w:t>. Tag</w:t>
            </w:r>
            <w:r w:rsidRPr="00804948">
              <w:rPr>
                <w:rFonts w:ascii="Arial" w:hAnsi="Arial" w:cs="Arial"/>
                <w:szCs w:val="20"/>
              </w:rPr>
              <w:t>:</w:t>
            </w:r>
          </w:p>
          <w:p w:rsidR="006B1C02" w:rsidRPr="00804948" w:rsidRDefault="00143897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  <w:r w:rsidR="00CF6759">
              <w:rPr>
                <w:rFonts w:ascii="Arial" w:hAnsi="Arial" w:cs="Arial"/>
                <w:szCs w:val="20"/>
              </w:rPr>
              <w:t>0</w:t>
            </w:r>
            <w:r w:rsidR="006B1C02">
              <w:rPr>
                <w:rFonts w:ascii="Arial" w:hAnsi="Arial" w:cs="Arial"/>
                <w:szCs w:val="20"/>
              </w:rPr>
              <w:t>.11.1</w:t>
            </w:r>
            <w:r w:rsidR="00DE63D6">
              <w:rPr>
                <w:rFonts w:ascii="Arial" w:hAnsi="Arial" w:cs="Arial"/>
                <w:szCs w:val="20"/>
              </w:rPr>
              <w:t>3</w:t>
            </w:r>
            <w:r w:rsidR="006B1C02">
              <w:rPr>
                <w:rFonts w:ascii="Arial" w:hAnsi="Arial" w:cs="Arial"/>
                <w:szCs w:val="20"/>
              </w:rPr>
              <w:t xml:space="preserve"> (Do</w:t>
            </w:r>
            <w:r w:rsidR="006B1C02" w:rsidRPr="00804948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410" w:type="dxa"/>
          </w:tcPr>
          <w:p w:rsidR="006B1C02" w:rsidRPr="00804948" w:rsidRDefault="006B1C02" w:rsidP="006B1C02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vormittags</w:t>
            </w:r>
            <w:proofErr w:type="spellEnd"/>
          </w:p>
        </w:tc>
        <w:tc>
          <w:tcPr>
            <w:tcW w:w="6158" w:type="dxa"/>
            <w:gridSpan w:val="2"/>
          </w:tcPr>
          <w:p w:rsidR="006B1C02" w:rsidRPr="00AE2D37" w:rsidRDefault="006B1C02" w:rsidP="0064598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 xml:space="preserve">Anreise der Teilnehmer, Unterbringung im Seminaris </w:t>
            </w:r>
            <w:r w:rsidR="00F54894">
              <w:rPr>
                <w:rFonts w:ascii="Arial" w:hAnsi="Arial" w:cs="Arial"/>
                <w:szCs w:val="20"/>
                <w:lang w:val="de-DE"/>
              </w:rPr>
              <w:t>Campus</w:t>
            </w:r>
            <w:r w:rsidRPr="000423AE">
              <w:rPr>
                <w:rFonts w:ascii="Arial" w:hAnsi="Arial" w:cs="Arial"/>
                <w:szCs w:val="20"/>
                <w:lang w:val="de-DE"/>
              </w:rPr>
              <w:t>Hotel Berlin-Dahlem</w:t>
            </w:r>
          </w:p>
        </w:tc>
      </w:tr>
      <w:tr w:rsidR="007D4BA3" w:rsidRPr="007D4BA3" w:rsidTr="000C7B48">
        <w:tc>
          <w:tcPr>
            <w:tcW w:w="1494" w:type="dxa"/>
            <w:vMerge/>
          </w:tcPr>
          <w:p w:rsidR="007D4BA3" w:rsidRPr="007D4BA3" w:rsidRDefault="007D4BA3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7D4BA3" w:rsidRPr="007D4BA3" w:rsidRDefault="007D4BA3" w:rsidP="006B1C02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12:00-13.30</w:t>
            </w:r>
          </w:p>
        </w:tc>
        <w:tc>
          <w:tcPr>
            <w:tcW w:w="6158" w:type="dxa"/>
            <w:gridSpan w:val="2"/>
          </w:tcPr>
          <w:p w:rsidR="007D4BA3" w:rsidRPr="000423AE" w:rsidRDefault="007D4BA3" w:rsidP="0064598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Mittagessen</w:t>
            </w:r>
          </w:p>
        </w:tc>
      </w:tr>
      <w:tr w:rsidR="00401F4E" w:rsidRPr="00AC48FF" w:rsidTr="000C7B48">
        <w:tc>
          <w:tcPr>
            <w:tcW w:w="1494" w:type="dxa"/>
            <w:vMerge/>
          </w:tcPr>
          <w:p w:rsidR="00401F4E" w:rsidRPr="00AE2D37" w:rsidRDefault="00401F4E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401F4E" w:rsidRDefault="00401F4E" w:rsidP="00AE2D37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AE2D37">
              <w:rPr>
                <w:rFonts w:ascii="Arial" w:hAnsi="Arial" w:cs="Arial"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>:30-1</w:t>
            </w:r>
            <w:r w:rsidR="00AE2D37">
              <w:rPr>
                <w:rFonts w:ascii="Arial" w:hAnsi="Arial" w:cs="Arial"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>:00</w:t>
            </w:r>
          </w:p>
        </w:tc>
        <w:tc>
          <w:tcPr>
            <w:tcW w:w="3725" w:type="dxa"/>
          </w:tcPr>
          <w:p w:rsidR="00401F4E" w:rsidRPr="000423AE" w:rsidRDefault="00401F4E" w:rsidP="0064598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eastAsia="Malgun Gothic" w:hAnsi="Arial" w:cs="Arial"/>
                <w:szCs w:val="20"/>
                <w:lang w:val="de-DE"/>
              </w:rPr>
              <w:t>Begrüßung, Einführung und Vorstellung des Workshop-Programms</w:t>
            </w:r>
          </w:p>
        </w:tc>
        <w:tc>
          <w:tcPr>
            <w:tcW w:w="2433" w:type="dxa"/>
          </w:tcPr>
          <w:p w:rsidR="00401F4E" w:rsidRPr="000423AE" w:rsidRDefault="00401F4E" w:rsidP="0064598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BE4577">
              <w:rPr>
                <w:rFonts w:ascii="Arial" w:hAnsi="Arial" w:cs="Arial"/>
                <w:szCs w:val="20"/>
                <w:lang w:val="de-DE"/>
              </w:rPr>
              <w:t>Prof. Dr. Lee Eun-Jeung</w:t>
            </w:r>
            <w:r w:rsidR="00CF6759">
              <w:rPr>
                <w:rFonts w:ascii="Arial" w:hAnsi="Arial" w:cs="Arial"/>
                <w:szCs w:val="20"/>
                <w:lang w:val="de-DE"/>
              </w:rPr>
              <w:t>, Dr. Holmer Brochlos</w:t>
            </w:r>
          </w:p>
        </w:tc>
      </w:tr>
      <w:tr w:rsidR="008D304A" w:rsidRPr="00AC48FF" w:rsidTr="000C7B48">
        <w:tc>
          <w:tcPr>
            <w:tcW w:w="1494" w:type="dxa"/>
            <w:vMerge/>
          </w:tcPr>
          <w:p w:rsidR="008D304A" w:rsidRPr="00401F4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804948" w:rsidRDefault="00401F4E" w:rsidP="00401F4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  <w:r w:rsidR="008D304A" w:rsidRPr="00804948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</w:t>
            </w:r>
            <w:r w:rsidR="008D304A" w:rsidRPr="00804948">
              <w:rPr>
                <w:rFonts w:ascii="Arial" w:hAnsi="Arial" w:cs="Arial"/>
                <w:szCs w:val="20"/>
              </w:rPr>
              <w:t>-1</w:t>
            </w:r>
            <w:r>
              <w:rPr>
                <w:rFonts w:ascii="Arial" w:hAnsi="Arial" w:cs="Arial"/>
                <w:szCs w:val="20"/>
              </w:rPr>
              <w:t>5</w:t>
            </w:r>
            <w:r w:rsidR="008D304A"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0</w:t>
            </w:r>
            <w:r w:rsidR="008D304A" w:rsidRPr="00804948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3725" w:type="dxa"/>
          </w:tcPr>
          <w:p w:rsidR="008D304A" w:rsidRPr="00F3716E" w:rsidRDefault="000423AE" w:rsidP="0014389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F3716E">
              <w:rPr>
                <w:rFonts w:ascii="Arial" w:hAnsi="Arial" w:cs="Arial"/>
                <w:szCs w:val="20"/>
                <w:lang w:val="de-DE"/>
              </w:rPr>
              <w:t>Vorlesung</w:t>
            </w:r>
            <w:r w:rsidR="008D304A" w:rsidRPr="00F3716E">
              <w:rPr>
                <w:rFonts w:ascii="Arial" w:hAnsi="Arial" w:cs="Arial"/>
                <w:szCs w:val="20"/>
                <w:lang w:val="de-DE"/>
              </w:rPr>
              <w:t xml:space="preserve"> 1: </w:t>
            </w:r>
            <w:r w:rsidR="00143897">
              <w:rPr>
                <w:rFonts w:ascii="Arial" w:hAnsi="Arial" w:cs="Arial"/>
                <w:szCs w:val="20"/>
                <w:lang w:val="de-DE"/>
              </w:rPr>
              <w:t>Was sind</w:t>
            </w:r>
            <w:r w:rsidR="00F3716E" w:rsidRPr="000423AE">
              <w:rPr>
                <w:rFonts w:ascii="Arial" w:hAnsi="Arial" w:cs="Arial"/>
                <w:szCs w:val="20"/>
                <w:lang w:val="de-DE"/>
              </w:rPr>
              <w:t xml:space="preserve"> Korea</w:t>
            </w:r>
            <w:r w:rsidR="00143897">
              <w:rPr>
                <w:rFonts w:ascii="Arial" w:hAnsi="Arial" w:cs="Arial"/>
                <w:szCs w:val="20"/>
                <w:lang w:val="de-DE"/>
              </w:rPr>
              <w:t>studien?</w:t>
            </w:r>
          </w:p>
        </w:tc>
        <w:tc>
          <w:tcPr>
            <w:tcW w:w="2433" w:type="dxa"/>
          </w:tcPr>
          <w:p w:rsidR="008D304A" w:rsidRPr="00F3716E" w:rsidRDefault="00F3716E" w:rsidP="00F3716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BE4577">
              <w:rPr>
                <w:rFonts w:ascii="Arial" w:hAnsi="Arial" w:cs="Arial"/>
                <w:szCs w:val="20"/>
                <w:lang w:val="de-DE"/>
              </w:rPr>
              <w:t>Prof. Dr. Lee Eun-Jeung</w:t>
            </w:r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F3716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401F4E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0</w:t>
            </w:r>
            <w:r w:rsidRPr="00804948">
              <w:rPr>
                <w:rFonts w:ascii="Arial" w:hAnsi="Arial" w:cs="Arial"/>
                <w:szCs w:val="20"/>
              </w:rPr>
              <w:t>0-1</w:t>
            </w:r>
            <w:r w:rsidR="00401F4E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6158" w:type="dxa"/>
            <w:gridSpan w:val="2"/>
          </w:tcPr>
          <w:p w:rsidR="008D304A" w:rsidRPr="00804948" w:rsidRDefault="000423AE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8D304A" w:rsidRPr="00F3716E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401F4E">
              <w:rPr>
                <w:rFonts w:ascii="Arial" w:hAnsi="Arial" w:cs="Arial"/>
                <w:szCs w:val="20"/>
              </w:rPr>
              <w:t>5:</w:t>
            </w:r>
            <w:r w:rsidR="00CF6759">
              <w:rPr>
                <w:rFonts w:ascii="Arial" w:hAnsi="Arial" w:cs="Arial"/>
                <w:szCs w:val="20"/>
              </w:rPr>
              <w:t>30</w:t>
            </w:r>
            <w:r w:rsidRPr="00804948">
              <w:rPr>
                <w:rFonts w:ascii="Arial" w:hAnsi="Arial" w:cs="Arial"/>
                <w:szCs w:val="20"/>
              </w:rPr>
              <w:t>-1</w:t>
            </w:r>
            <w:r w:rsidR="00401F4E">
              <w:rPr>
                <w:rFonts w:ascii="Arial" w:hAnsi="Arial" w:cs="Arial"/>
                <w:szCs w:val="20"/>
              </w:rPr>
              <w:t>7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3725" w:type="dxa"/>
          </w:tcPr>
          <w:p w:rsidR="008D304A" w:rsidRPr="000423AE" w:rsidRDefault="000423AE" w:rsidP="00F3716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Vorlesung</w:t>
            </w:r>
            <w:r w:rsidR="008D304A" w:rsidRPr="000423AE">
              <w:rPr>
                <w:rFonts w:ascii="Arial" w:hAnsi="Arial" w:cs="Arial"/>
                <w:szCs w:val="20"/>
                <w:lang w:val="de-DE"/>
              </w:rPr>
              <w:t xml:space="preserve"> 2: </w:t>
            </w:r>
            <w:r w:rsidR="00F3716E">
              <w:rPr>
                <w:rFonts w:ascii="Arial" w:hAnsi="Arial" w:cs="Arial"/>
                <w:szCs w:val="20"/>
              </w:rPr>
              <w:t>Geschichte</w:t>
            </w:r>
            <w:r w:rsidR="00F3716E" w:rsidRPr="00804948">
              <w:rPr>
                <w:rFonts w:ascii="Arial" w:hAnsi="Arial" w:cs="Arial"/>
                <w:szCs w:val="20"/>
              </w:rPr>
              <w:t xml:space="preserve"> Korea</w:t>
            </w:r>
            <w:r w:rsidR="00F3716E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2433" w:type="dxa"/>
          </w:tcPr>
          <w:p w:rsidR="008D304A" w:rsidRPr="00BE4577" w:rsidRDefault="00CF6759" w:rsidP="0014389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Dr. Andreas Müller-Lee</w:t>
            </w:r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BE4577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804948" w:rsidRDefault="008D304A" w:rsidP="00401F4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401F4E">
              <w:rPr>
                <w:rFonts w:ascii="Arial" w:hAnsi="Arial" w:cs="Arial"/>
                <w:szCs w:val="20"/>
              </w:rPr>
              <w:t>7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401F4E">
              <w:rPr>
                <w:rFonts w:ascii="Arial" w:hAnsi="Arial" w:cs="Arial"/>
                <w:szCs w:val="20"/>
              </w:rPr>
              <w:t>15-17</w:t>
            </w:r>
            <w:r w:rsidRPr="00804948">
              <w:rPr>
                <w:rFonts w:ascii="Arial" w:hAnsi="Arial" w:cs="Arial"/>
                <w:szCs w:val="20"/>
              </w:rPr>
              <w:t>:30</w:t>
            </w:r>
          </w:p>
        </w:tc>
        <w:tc>
          <w:tcPr>
            <w:tcW w:w="6158" w:type="dxa"/>
            <w:gridSpan w:val="2"/>
          </w:tcPr>
          <w:p w:rsidR="008D304A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8D304A" w:rsidRPr="002709CB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401F4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401F4E">
              <w:rPr>
                <w:rFonts w:ascii="Arial" w:hAnsi="Arial" w:cs="Arial"/>
                <w:szCs w:val="20"/>
              </w:rPr>
              <w:t>7</w:t>
            </w:r>
            <w:r w:rsidRPr="00804948">
              <w:rPr>
                <w:rFonts w:ascii="Arial" w:hAnsi="Arial" w:cs="Arial"/>
                <w:szCs w:val="20"/>
              </w:rPr>
              <w:t>:30-1</w:t>
            </w:r>
            <w:r w:rsidR="00401F4E">
              <w:rPr>
                <w:rFonts w:ascii="Arial" w:hAnsi="Arial" w:cs="Arial"/>
                <w:szCs w:val="20"/>
              </w:rPr>
              <w:t>9</w:t>
            </w:r>
            <w:r w:rsidRPr="00804948">
              <w:rPr>
                <w:rFonts w:ascii="Arial" w:hAnsi="Arial" w:cs="Arial"/>
                <w:szCs w:val="20"/>
              </w:rPr>
              <w:t>:00</w:t>
            </w:r>
          </w:p>
        </w:tc>
        <w:tc>
          <w:tcPr>
            <w:tcW w:w="3725" w:type="dxa"/>
          </w:tcPr>
          <w:p w:rsidR="008D304A" w:rsidRPr="000423AE" w:rsidRDefault="002709CB" w:rsidP="00071FC4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Vorlesung 3</w:t>
            </w:r>
            <w:r w:rsidRPr="000423AE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>Politisches System und dynamische Demokratie in Südkorea</w:t>
            </w:r>
          </w:p>
        </w:tc>
        <w:tc>
          <w:tcPr>
            <w:tcW w:w="2433" w:type="dxa"/>
          </w:tcPr>
          <w:p w:rsidR="008D304A" w:rsidRPr="002709CB" w:rsidRDefault="00CF6759" w:rsidP="002709CB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Jun.-Prof. Dr. Hannes B. Mosler</w:t>
            </w:r>
          </w:p>
        </w:tc>
      </w:tr>
      <w:tr w:rsidR="008D304A" w:rsidRPr="00371A8D" w:rsidTr="000C7B48">
        <w:tc>
          <w:tcPr>
            <w:tcW w:w="1494" w:type="dxa"/>
            <w:vMerge/>
          </w:tcPr>
          <w:p w:rsidR="008D304A" w:rsidRPr="002709CB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CF6759">
              <w:rPr>
                <w:rFonts w:ascii="Arial" w:hAnsi="Arial" w:cs="Arial"/>
                <w:szCs w:val="20"/>
              </w:rPr>
              <w:t>9:3</w:t>
            </w:r>
            <w:r w:rsidR="00143897">
              <w:rPr>
                <w:rFonts w:ascii="Arial" w:hAnsi="Arial" w:cs="Arial"/>
                <w:szCs w:val="20"/>
              </w:rPr>
              <w:t>0-21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3</w:t>
            </w:r>
            <w:r w:rsidRPr="00804948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6158" w:type="dxa"/>
            <w:gridSpan w:val="2"/>
          </w:tcPr>
          <w:p w:rsidR="008D304A" w:rsidRPr="00143897" w:rsidRDefault="000423AE" w:rsidP="00AC48FF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143897">
              <w:rPr>
                <w:rFonts w:ascii="Arial" w:hAnsi="Arial" w:cs="Arial"/>
                <w:szCs w:val="20"/>
                <w:lang w:val="de-DE"/>
              </w:rPr>
              <w:t>Abendessen</w:t>
            </w:r>
            <w:r w:rsidR="00143897" w:rsidRPr="00143897">
              <w:rPr>
                <w:rFonts w:ascii="Arial" w:hAnsi="Arial" w:cs="Arial"/>
                <w:szCs w:val="20"/>
                <w:lang w:val="de-DE"/>
              </w:rPr>
              <w:t xml:space="preserve"> in einem koreanischen Restaurant (Seoul</w:t>
            </w:r>
            <w:r w:rsidR="00AC48FF">
              <w:rPr>
                <w:rFonts w:ascii="Arial" w:hAnsi="Arial" w:cs="Arial"/>
                <w:szCs w:val="20"/>
                <w:lang w:val="de-DE"/>
              </w:rPr>
              <w:t xml:space="preserve"> K</w:t>
            </w:r>
            <w:r w:rsidR="00143897" w:rsidRPr="00143897">
              <w:rPr>
                <w:rFonts w:ascii="Arial" w:hAnsi="Arial" w:cs="Arial"/>
                <w:szCs w:val="20"/>
                <w:lang w:val="de-DE"/>
              </w:rPr>
              <w:t>wan)</w:t>
            </w:r>
          </w:p>
        </w:tc>
      </w:tr>
      <w:tr w:rsidR="008D304A" w:rsidRPr="00143897" w:rsidTr="000C7B48">
        <w:tc>
          <w:tcPr>
            <w:tcW w:w="1494" w:type="dxa"/>
            <w:vMerge w:val="restart"/>
          </w:tcPr>
          <w:p w:rsidR="000423AE" w:rsidRDefault="008D284F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2</w:t>
            </w:r>
            <w:r w:rsidR="000423AE" w:rsidRPr="000423AE">
              <w:rPr>
                <w:rFonts w:ascii="Arial" w:hAnsi="Arial" w:cs="Arial"/>
                <w:szCs w:val="20"/>
                <w:lang w:val="de-DE"/>
              </w:rPr>
              <w:t xml:space="preserve">. </w:t>
            </w:r>
            <w:r w:rsidR="000423AE">
              <w:rPr>
                <w:rFonts w:ascii="Arial" w:hAnsi="Arial" w:cs="Arial"/>
                <w:szCs w:val="20"/>
                <w:lang w:val="de-DE"/>
              </w:rPr>
              <w:t>Tag</w:t>
            </w:r>
            <w:r w:rsidR="008D304A" w:rsidRPr="000423AE">
              <w:rPr>
                <w:rFonts w:ascii="Arial" w:hAnsi="Arial" w:cs="Arial"/>
                <w:szCs w:val="20"/>
                <w:lang w:val="de-DE"/>
              </w:rPr>
              <w:t>:</w:t>
            </w:r>
          </w:p>
          <w:p w:rsidR="008D304A" w:rsidRPr="000423AE" w:rsidRDefault="00CF6759" w:rsidP="00DE63D6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21</w:t>
            </w:r>
            <w:r w:rsidR="000423AE">
              <w:rPr>
                <w:rFonts w:ascii="Arial" w:hAnsi="Arial" w:cs="Arial"/>
                <w:szCs w:val="20"/>
                <w:lang w:val="de-DE"/>
              </w:rPr>
              <w:t>.11.1</w:t>
            </w:r>
            <w:r w:rsidR="00DE63D6">
              <w:rPr>
                <w:rFonts w:ascii="Arial" w:hAnsi="Arial" w:cs="Arial"/>
                <w:szCs w:val="20"/>
                <w:lang w:val="de-DE"/>
              </w:rPr>
              <w:t>3</w:t>
            </w:r>
            <w:r w:rsidR="000423AE">
              <w:rPr>
                <w:rFonts w:ascii="Arial" w:hAnsi="Arial" w:cs="Arial"/>
                <w:szCs w:val="20"/>
                <w:lang w:val="de-DE"/>
              </w:rPr>
              <w:t xml:space="preserve"> (Fr</w:t>
            </w:r>
            <w:r w:rsidR="008D304A" w:rsidRPr="000423AE">
              <w:rPr>
                <w:rFonts w:ascii="Arial" w:hAnsi="Arial" w:cs="Arial"/>
                <w:szCs w:val="20"/>
                <w:lang w:val="de-DE"/>
              </w:rPr>
              <w:t>)</w:t>
            </w:r>
          </w:p>
        </w:tc>
        <w:tc>
          <w:tcPr>
            <w:tcW w:w="1410" w:type="dxa"/>
          </w:tcPr>
          <w:p w:rsidR="008D304A" w:rsidRPr="000423A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09:30-11:00</w:t>
            </w:r>
          </w:p>
        </w:tc>
        <w:tc>
          <w:tcPr>
            <w:tcW w:w="3725" w:type="dxa"/>
          </w:tcPr>
          <w:p w:rsidR="008D304A" w:rsidRPr="000423AE" w:rsidRDefault="00401F4E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 xml:space="preserve">Vorlesung 4: 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>Nordkorea – Kontinuität und Wandel</w:t>
            </w:r>
          </w:p>
        </w:tc>
        <w:tc>
          <w:tcPr>
            <w:tcW w:w="2433" w:type="dxa"/>
          </w:tcPr>
          <w:p w:rsidR="008D304A" w:rsidRPr="00BE4577" w:rsidRDefault="00CF6759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Dr. Eric Ballbach</w:t>
            </w:r>
          </w:p>
        </w:tc>
      </w:tr>
      <w:tr w:rsidR="008D304A" w:rsidRPr="00143897" w:rsidTr="000C7B48">
        <w:tc>
          <w:tcPr>
            <w:tcW w:w="1494" w:type="dxa"/>
            <w:vMerge/>
          </w:tcPr>
          <w:p w:rsidR="008D304A" w:rsidRPr="00BE4577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0423A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11:00-11:15</w:t>
            </w:r>
          </w:p>
        </w:tc>
        <w:tc>
          <w:tcPr>
            <w:tcW w:w="6158" w:type="dxa"/>
            <w:gridSpan w:val="2"/>
          </w:tcPr>
          <w:p w:rsidR="008D304A" w:rsidRPr="000423AE" w:rsidRDefault="000423A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8D304A" w:rsidRPr="00143897" w:rsidTr="000C7B48">
        <w:tc>
          <w:tcPr>
            <w:tcW w:w="1494" w:type="dxa"/>
            <w:vMerge/>
          </w:tcPr>
          <w:p w:rsidR="008D304A" w:rsidRPr="000423A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0423A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11:15-12:45</w:t>
            </w:r>
          </w:p>
        </w:tc>
        <w:tc>
          <w:tcPr>
            <w:tcW w:w="3725" w:type="dxa"/>
          </w:tcPr>
          <w:p w:rsidR="008D304A" w:rsidRPr="008C71BA" w:rsidRDefault="00401F4E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 xml:space="preserve">Vorlesung 5: </w:t>
            </w:r>
            <w:r w:rsidR="00CF6759">
              <w:rPr>
                <w:rFonts w:ascii="Arial" w:hAnsi="Arial" w:cs="Arial"/>
                <w:szCs w:val="20"/>
                <w:lang w:val="de-DE"/>
              </w:rPr>
              <w:t xml:space="preserve">Bildung 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 xml:space="preserve">und </w:t>
            </w:r>
            <w:r w:rsidR="00CF6759">
              <w:rPr>
                <w:rFonts w:ascii="Arial" w:hAnsi="Arial" w:cs="Arial"/>
                <w:szCs w:val="20"/>
                <w:lang w:val="de-DE"/>
              </w:rPr>
              <w:t>Familien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>leben in Korea</w:t>
            </w:r>
          </w:p>
        </w:tc>
        <w:tc>
          <w:tcPr>
            <w:tcW w:w="2433" w:type="dxa"/>
          </w:tcPr>
          <w:p w:rsidR="008D304A" w:rsidRPr="00401F4E" w:rsidRDefault="00CF6759" w:rsidP="00371A8D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Dr. Andreas Müller-Lee</w:t>
            </w:r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401F4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143897" w:rsidRDefault="008D304A" w:rsidP="00923D6A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143897">
              <w:rPr>
                <w:rFonts w:ascii="Arial" w:hAnsi="Arial" w:cs="Arial"/>
                <w:szCs w:val="20"/>
                <w:lang w:val="de-DE"/>
              </w:rPr>
              <w:t>1</w:t>
            </w:r>
            <w:r w:rsidR="00923D6A" w:rsidRPr="00143897">
              <w:rPr>
                <w:rFonts w:ascii="Arial" w:hAnsi="Arial" w:cs="Arial"/>
                <w:szCs w:val="20"/>
                <w:lang w:val="de-DE"/>
              </w:rPr>
              <w:t>2</w:t>
            </w:r>
            <w:r w:rsidRPr="00143897">
              <w:rPr>
                <w:rFonts w:ascii="Arial" w:hAnsi="Arial" w:cs="Arial"/>
                <w:szCs w:val="20"/>
                <w:lang w:val="de-DE"/>
              </w:rPr>
              <w:t>:</w:t>
            </w:r>
            <w:r w:rsidR="00923D6A" w:rsidRPr="00143897">
              <w:rPr>
                <w:rFonts w:ascii="Arial" w:hAnsi="Arial" w:cs="Arial"/>
                <w:szCs w:val="20"/>
                <w:lang w:val="de-DE"/>
              </w:rPr>
              <w:t>45</w:t>
            </w:r>
            <w:r w:rsidRPr="00143897">
              <w:rPr>
                <w:rFonts w:ascii="Arial" w:hAnsi="Arial" w:cs="Arial"/>
                <w:szCs w:val="20"/>
                <w:lang w:val="de-DE"/>
              </w:rPr>
              <w:t>-1</w:t>
            </w:r>
            <w:r w:rsidR="00923D6A" w:rsidRPr="00143897">
              <w:rPr>
                <w:rFonts w:ascii="Arial" w:hAnsi="Arial" w:cs="Arial"/>
                <w:szCs w:val="20"/>
                <w:lang w:val="de-DE"/>
              </w:rPr>
              <w:t>4</w:t>
            </w:r>
            <w:r w:rsidRPr="00143897">
              <w:rPr>
                <w:rFonts w:ascii="Arial" w:hAnsi="Arial" w:cs="Arial"/>
                <w:szCs w:val="20"/>
                <w:lang w:val="de-DE"/>
              </w:rPr>
              <w:t>:</w:t>
            </w:r>
            <w:r w:rsidR="00923D6A" w:rsidRPr="00143897">
              <w:rPr>
                <w:rFonts w:ascii="Arial" w:hAnsi="Arial" w:cs="Arial"/>
                <w:szCs w:val="20"/>
                <w:lang w:val="de-DE"/>
              </w:rPr>
              <w:t>00</w:t>
            </w:r>
          </w:p>
        </w:tc>
        <w:tc>
          <w:tcPr>
            <w:tcW w:w="6158" w:type="dxa"/>
            <w:gridSpan w:val="2"/>
          </w:tcPr>
          <w:p w:rsidR="008D304A" w:rsidRPr="00804948" w:rsidRDefault="000423A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143897">
              <w:rPr>
                <w:rFonts w:ascii="Arial" w:hAnsi="Arial" w:cs="Arial"/>
                <w:szCs w:val="20"/>
                <w:lang w:val="de-DE"/>
              </w:rPr>
              <w:t>Mit</w:t>
            </w:r>
            <w:proofErr w:type="spellStart"/>
            <w:r>
              <w:rPr>
                <w:rFonts w:ascii="Arial" w:hAnsi="Arial" w:cs="Arial"/>
                <w:szCs w:val="20"/>
              </w:rPr>
              <w:t>tagessen</w:t>
            </w:r>
            <w:proofErr w:type="spellEnd"/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14:</w:t>
            </w:r>
            <w:r w:rsidR="00923D6A">
              <w:rPr>
                <w:rFonts w:ascii="Arial" w:hAnsi="Arial" w:cs="Arial"/>
                <w:szCs w:val="20"/>
              </w:rPr>
              <w:t>0</w:t>
            </w:r>
            <w:r w:rsidRPr="00804948">
              <w:rPr>
                <w:rFonts w:ascii="Arial" w:hAnsi="Arial" w:cs="Arial"/>
                <w:szCs w:val="20"/>
              </w:rPr>
              <w:t>0-1</w:t>
            </w:r>
            <w:r w:rsidR="00923D6A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3725" w:type="dxa"/>
          </w:tcPr>
          <w:p w:rsidR="00071FC4" w:rsidRPr="000423AE" w:rsidRDefault="002709CB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0423AE">
              <w:rPr>
                <w:rFonts w:ascii="Arial" w:hAnsi="Arial" w:cs="Arial"/>
                <w:szCs w:val="20"/>
                <w:lang w:val="de-DE"/>
              </w:rPr>
              <w:t>Vorlesung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6</w:t>
            </w:r>
            <w:r w:rsidRPr="000423AE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 w:rsidR="00CF6759" w:rsidRPr="00CF6759">
              <w:rPr>
                <w:rFonts w:ascii="Arial" w:hAnsi="Arial" w:cs="Arial"/>
                <w:szCs w:val="20"/>
                <w:lang w:val="de-DE"/>
              </w:rPr>
              <w:t>Einführung in die koreanische Sprache und Schrift</w:t>
            </w:r>
          </w:p>
        </w:tc>
        <w:tc>
          <w:tcPr>
            <w:tcW w:w="2433" w:type="dxa"/>
          </w:tcPr>
          <w:p w:rsidR="008D304A" w:rsidRPr="002709CB" w:rsidRDefault="00CF6759" w:rsidP="0014389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CF6759">
              <w:rPr>
                <w:rFonts w:ascii="Arial" w:hAnsi="Arial" w:cs="Arial"/>
                <w:szCs w:val="20"/>
                <w:lang w:val="de-DE"/>
              </w:rPr>
              <w:t>Dr. Holmer Brochlos</w:t>
            </w:r>
          </w:p>
        </w:tc>
      </w:tr>
      <w:tr w:rsidR="008D304A" w:rsidRPr="00804948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923D6A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15</w:t>
            </w:r>
            <w:r w:rsidRPr="00804948">
              <w:rPr>
                <w:rFonts w:ascii="Arial" w:hAnsi="Arial" w:cs="Arial"/>
                <w:szCs w:val="20"/>
              </w:rPr>
              <w:t>-1</w:t>
            </w:r>
            <w:r w:rsidR="00923D6A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6158" w:type="dxa"/>
            <w:gridSpan w:val="2"/>
          </w:tcPr>
          <w:p w:rsidR="008D304A" w:rsidRPr="00804948" w:rsidRDefault="000423A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8D304A" w:rsidRPr="00401F4E" w:rsidTr="000C7B48">
        <w:tc>
          <w:tcPr>
            <w:tcW w:w="1494" w:type="dxa"/>
            <w:vMerge/>
          </w:tcPr>
          <w:p w:rsidR="008D304A" w:rsidRPr="00804948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8D304A" w:rsidRPr="00804948" w:rsidRDefault="008D304A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923D6A">
              <w:rPr>
                <w:rFonts w:ascii="Arial" w:hAnsi="Arial" w:cs="Arial"/>
                <w:szCs w:val="20"/>
              </w:rPr>
              <w:t>5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CF6759">
              <w:rPr>
                <w:rFonts w:ascii="Arial" w:hAnsi="Arial" w:cs="Arial"/>
                <w:szCs w:val="20"/>
              </w:rPr>
              <w:t>30</w:t>
            </w:r>
            <w:r w:rsidRPr="00804948">
              <w:rPr>
                <w:rFonts w:ascii="Arial" w:hAnsi="Arial" w:cs="Arial"/>
                <w:szCs w:val="20"/>
              </w:rPr>
              <w:t>-17:</w:t>
            </w:r>
            <w:r w:rsidR="00CF6759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3725" w:type="dxa"/>
          </w:tcPr>
          <w:p w:rsidR="008D304A" w:rsidRPr="000423AE" w:rsidRDefault="00CF6759" w:rsidP="000C7B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Einblicke in die </w:t>
            </w:r>
            <w:r w:rsidR="000C7B48">
              <w:rPr>
                <w:rFonts w:ascii="Arial" w:hAnsi="Arial" w:cs="Arial"/>
                <w:szCs w:val="20"/>
                <w:lang w:val="de-DE"/>
              </w:rPr>
              <w:t>koreanische Kultur: Führung durch die Studiensammlung Ost- und Nordasien des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0C7B48">
              <w:rPr>
                <w:rFonts w:ascii="Arial" w:hAnsi="Arial" w:cs="Arial"/>
                <w:szCs w:val="20"/>
                <w:lang w:val="de-DE"/>
              </w:rPr>
              <w:t xml:space="preserve">Ethnologischen </w:t>
            </w:r>
            <w:r>
              <w:rPr>
                <w:rFonts w:ascii="Arial" w:hAnsi="Arial" w:cs="Arial"/>
                <w:szCs w:val="20"/>
                <w:lang w:val="de-DE"/>
              </w:rPr>
              <w:t>Museum</w:t>
            </w:r>
            <w:r w:rsidR="000C7B48">
              <w:rPr>
                <w:rFonts w:ascii="Arial" w:hAnsi="Arial" w:cs="Arial"/>
                <w:szCs w:val="20"/>
                <w:lang w:val="de-DE"/>
              </w:rPr>
              <w:t>s</w:t>
            </w:r>
            <w:r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0C7B48">
              <w:rPr>
                <w:rFonts w:ascii="Arial" w:hAnsi="Arial" w:cs="Arial"/>
                <w:szCs w:val="20"/>
                <w:lang w:val="de-DE"/>
              </w:rPr>
              <w:t>Dahlem</w:t>
            </w:r>
          </w:p>
        </w:tc>
        <w:tc>
          <w:tcPr>
            <w:tcW w:w="2433" w:type="dxa"/>
          </w:tcPr>
          <w:p w:rsidR="00CF6759" w:rsidRDefault="00CF6759" w:rsidP="00BE457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Dr. Siegmar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Nahser</w:t>
            </w:r>
            <w:proofErr w:type="spellEnd"/>
          </w:p>
          <w:p w:rsidR="008D304A" w:rsidRPr="00401F4E" w:rsidRDefault="00CF6759" w:rsidP="00BE4577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Dr. Holmer Brochlos</w:t>
            </w:r>
          </w:p>
        </w:tc>
      </w:tr>
      <w:tr w:rsidR="00923D6A" w:rsidRPr="00401F4E" w:rsidTr="000C7B48">
        <w:tc>
          <w:tcPr>
            <w:tcW w:w="1494" w:type="dxa"/>
            <w:vMerge/>
          </w:tcPr>
          <w:p w:rsidR="00923D6A" w:rsidRPr="00804948" w:rsidRDefault="00923D6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923D6A" w:rsidRPr="00804948" w:rsidRDefault="00CF6759" w:rsidP="00CF675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17:4</w:t>
            </w:r>
            <w:r w:rsidR="00923D6A">
              <w:rPr>
                <w:rFonts w:ascii="Arial" w:hAnsi="Arial" w:cs="Arial"/>
                <w:szCs w:val="20"/>
              </w:rPr>
              <w:t>5-1</w:t>
            </w:r>
            <w:r>
              <w:rPr>
                <w:rFonts w:ascii="Arial" w:hAnsi="Arial" w:cs="Arial"/>
                <w:szCs w:val="20"/>
              </w:rPr>
              <w:t>8</w:t>
            </w:r>
            <w:r w:rsidR="00923D6A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</w:t>
            </w:r>
            <w:r w:rsidR="00923D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6158" w:type="dxa"/>
            <w:gridSpan w:val="2"/>
          </w:tcPr>
          <w:p w:rsidR="00923D6A" w:rsidRDefault="00923D6A" w:rsidP="00BE4577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923D6A" w:rsidRPr="00297FBE" w:rsidTr="000C7B48">
        <w:tc>
          <w:tcPr>
            <w:tcW w:w="1494" w:type="dxa"/>
            <w:vMerge/>
          </w:tcPr>
          <w:p w:rsidR="00923D6A" w:rsidRPr="00804948" w:rsidRDefault="00923D6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923D6A" w:rsidRDefault="00697E42" w:rsidP="00697E42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  <w:r w:rsidR="00923D6A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>00-20</w:t>
            </w:r>
            <w:r w:rsidR="00923D6A">
              <w:rPr>
                <w:rFonts w:ascii="Arial" w:hAnsi="Arial" w:cs="Arial"/>
                <w:szCs w:val="20"/>
              </w:rPr>
              <w:t>:00</w:t>
            </w:r>
          </w:p>
        </w:tc>
        <w:tc>
          <w:tcPr>
            <w:tcW w:w="3725" w:type="dxa"/>
          </w:tcPr>
          <w:p w:rsidR="00923D6A" w:rsidRPr="004A417D" w:rsidRDefault="00143897" w:rsidP="00294FA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Ko</w:t>
            </w:r>
            <w:r w:rsidR="00294FA8">
              <w:rPr>
                <w:rFonts w:ascii="Arial" w:hAnsi="Arial" w:cs="Arial"/>
                <w:szCs w:val="20"/>
                <w:lang w:val="de-DE"/>
              </w:rPr>
              <w:t>mmentierte Film</w:t>
            </w:r>
            <w:r>
              <w:rPr>
                <w:rFonts w:ascii="Arial" w:hAnsi="Arial" w:cs="Arial"/>
                <w:szCs w:val="20"/>
                <w:lang w:val="de-DE"/>
              </w:rPr>
              <w:t>vorführung</w:t>
            </w:r>
          </w:p>
        </w:tc>
        <w:tc>
          <w:tcPr>
            <w:tcW w:w="2433" w:type="dxa"/>
          </w:tcPr>
          <w:p w:rsidR="00923D6A" w:rsidRPr="008C71BA" w:rsidRDefault="00697E42" w:rsidP="00297FB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Jonas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Palussek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>, MA</w:t>
            </w:r>
          </w:p>
        </w:tc>
      </w:tr>
      <w:tr w:rsidR="008D304A" w:rsidRPr="00297FBE" w:rsidTr="000C7B48">
        <w:tc>
          <w:tcPr>
            <w:tcW w:w="1494" w:type="dxa"/>
            <w:vMerge/>
          </w:tcPr>
          <w:p w:rsidR="008D304A" w:rsidRPr="00401F4E" w:rsidRDefault="008D304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8D304A" w:rsidRPr="00297FBE" w:rsidRDefault="00697E42" w:rsidP="00697E42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20</w:t>
            </w:r>
            <w:r w:rsidR="008D304A" w:rsidRPr="00297FBE">
              <w:rPr>
                <w:rFonts w:ascii="Arial" w:hAnsi="Arial" w:cs="Arial"/>
                <w:szCs w:val="20"/>
                <w:lang w:val="de-DE"/>
              </w:rPr>
              <w:t>:00-</w:t>
            </w:r>
            <w:r w:rsidR="00923D6A" w:rsidRPr="00297FBE">
              <w:rPr>
                <w:rFonts w:ascii="Arial" w:hAnsi="Arial" w:cs="Arial"/>
                <w:szCs w:val="20"/>
                <w:lang w:val="de-DE"/>
              </w:rPr>
              <w:t>2</w:t>
            </w:r>
            <w:r>
              <w:rPr>
                <w:rFonts w:ascii="Arial" w:hAnsi="Arial" w:cs="Arial"/>
                <w:szCs w:val="20"/>
                <w:lang w:val="de-DE"/>
              </w:rPr>
              <w:t>1</w:t>
            </w:r>
            <w:r w:rsidR="008D304A" w:rsidRPr="00297FBE">
              <w:rPr>
                <w:rFonts w:ascii="Arial" w:hAnsi="Arial" w:cs="Arial"/>
                <w:szCs w:val="20"/>
                <w:lang w:val="de-DE"/>
              </w:rPr>
              <w:t>:</w:t>
            </w:r>
            <w:r w:rsidR="00923D6A" w:rsidRPr="00297FBE">
              <w:rPr>
                <w:rFonts w:ascii="Arial" w:hAnsi="Arial" w:cs="Arial"/>
                <w:szCs w:val="20"/>
                <w:lang w:val="de-DE"/>
              </w:rPr>
              <w:t>0</w:t>
            </w:r>
            <w:r w:rsidR="008D304A" w:rsidRPr="00297FBE">
              <w:rPr>
                <w:rFonts w:ascii="Arial" w:hAnsi="Arial" w:cs="Arial"/>
                <w:szCs w:val="20"/>
                <w:lang w:val="de-DE"/>
              </w:rPr>
              <w:t>0</w:t>
            </w:r>
          </w:p>
        </w:tc>
        <w:tc>
          <w:tcPr>
            <w:tcW w:w="6158" w:type="dxa"/>
            <w:gridSpan w:val="2"/>
          </w:tcPr>
          <w:p w:rsidR="008D304A" w:rsidRPr="00297FBE" w:rsidRDefault="000423A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297FBE">
              <w:rPr>
                <w:rFonts w:ascii="Arial" w:hAnsi="Arial" w:cs="Arial"/>
                <w:szCs w:val="20"/>
                <w:lang w:val="de-DE"/>
              </w:rPr>
              <w:t>Abendessen</w:t>
            </w:r>
          </w:p>
        </w:tc>
      </w:tr>
      <w:tr w:rsidR="00401F4E" w:rsidRPr="00AC48FF" w:rsidTr="000C7B48">
        <w:tc>
          <w:tcPr>
            <w:tcW w:w="1494" w:type="dxa"/>
            <w:vMerge w:val="restart"/>
          </w:tcPr>
          <w:p w:rsidR="00401F4E" w:rsidRPr="00297FBE" w:rsidRDefault="008D284F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297FBE">
              <w:rPr>
                <w:rFonts w:ascii="Arial" w:hAnsi="Arial" w:cs="Arial"/>
                <w:szCs w:val="20"/>
                <w:lang w:val="de-DE"/>
              </w:rPr>
              <w:t>3</w:t>
            </w:r>
            <w:r w:rsidR="00401F4E" w:rsidRPr="00297FBE">
              <w:rPr>
                <w:rFonts w:ascii="Arial" w:hAnsi="Arial" w:cs="Arial"/>
                <w:szCs w:val="20"/>
                <w:lang w:val="de-DE"/>
              </w:rPr>
              <w:t>. Tag:</w:t>
            </w:r>
          </w:p>
          <w:p w:rsidR="00401F4E" w:rsidRPr="00297FBE" w:rsidRDefault="00CF6759" w:rsidP="00DE63D6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22</w:t>
            </w:r>
            <w:r w:rsidR="00401F4E" w:rsidRPr="00297FBE">
              <w:rPr>
                <w:rFonts w:ascii="Arial" w:hAnsi="Arial" w:cs="Arial"/>
                <w:szCs w:val="20"/>
                <w:lang w:val="de-DE"/>
              </w:rPr>
              <w:t>.11.1</w:t>
            </w:r>
            <w:r w:rsidR="00DE63D6" w:rsidRPr="00297FBE">
              <w:rPr>
                <w:rFonts w:ascii="Arial" w:hAnsi="Arial" w:cs="Arial"/>
                <w:szCs w:val="20"/>
                <w:lang w:val="de-DE"/>
              </w:rPr>
              <w:t>3</w:t>
            </w:r>
            <w:r w:rsidR="00401F4E" w:rsidRPr="00297FBE">
              <w:rPr>
                <w:rFonts w:ascii="Arial" w:hAnsi="Arial" w:cs="Arial"/>
                <w:szCs w:val="20"/>
                <w:lang w:val="de-DE"/>
              </w:rPr>
              <w:t xml:space="preserve"> (Sa)</w:t>
            </w:r>
          </w:p>
        </w:tc>
        <w:tc>
          <w:tcPr>
            <w:tcW w:w="1410" w:type="dxa"/>
          </w:tcPr>
          <w:p w:rsidR="00401F4E" w:rsidRPr="00297FBE" w:rsidRDefault="00923D6A" w:rsidP="00923D6A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297FBE">
              <w:rPr>
                <w:rFonts w:ascii="Arial" w:hAnsi="Arial" w:cs="Arial"/>
                <w:szCs w:val="20"/>
                <w:lang w:val="de-DE"/>
              </w:rPr>
              <w:t>09:30-11:00</w:t>
            </w:r>
          </w:p>
        </w:tc>
        <w:tc>
          <w:tcPr>
            <w:tcW w:w="3725" w:type="dxa"/>
          </w:tcPr>
          <w:p w:rsidR="00401F4E" w:rsidRPr="000423AE" w:rsidRDefault="00143897" w:rsidP="00697E42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Vorlesung </w:t>
            </w:r>
            <w:r w:rsidR="00697E42">
              <w:rPr>
                <w:rFonts w:ascii="Arial" w:hAnsi="Arial" w:cs="Arial"/>
                <w:szCs w:val="20"/>
                <w:lang w:val="de-DE"/>
              </w:rPr>
              <w:t>7</w:t>
            </w:r>
            <w:r w:rsidR="008C71BA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 w:rsidR="008C71BA" w:rsidRPr="000423AE">
              <w:rPr>
                <w:rFonts w:ascii="Arial" w:hAnsi="Arial" w:cs="Arial"/>
                <w:szCs w:val="20"/>
                <w:lang w:val="de-DE"/>
              </w:rPr>
              <w:t>Koreanische Wirtschaft</w:t>
            </w:r>
          </w:p>
        </w:tc>
        <w:tc>
          <w:tcPr>
            <w:tcW w:w="2433" w:type="dxa"/>
          </w:tcPr>
          <w:p w:rsidR="00401F4E" w:rsidRPr="00923D6A" w:rsidRDefault="008C71BA" w:rsidP="00697E42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BE4577">
              <w:rPr>
                <w:rFonts w:ascii="Arial" w:hAnsi="Arial" w:cs="Arial"/>
                <w:szCs w:val="20"/>
                <w:lang w:val="de-DE"/>
              </w:rPr>
              <w:t xml:space="preserve">Dr. </w:t>
            </w:r>
            <w:r w:rsidR="00697E42">
              <w:rPr>
                <w:rFonts w:ascii="Arial" w:hAnsi="Arial" w:cs="Arial"/>
                <w:szCs w:val="20"/>
                <w:lang w:val="de-DE"/>
              </w:rPr>
              <w:t xml:space="preserve">Oliver </w:t>
            </w:r>
            <w:proofErr w:type="spellStart"/>
            <w:r w:rsidR="00697E42">
              <w:rPr>
                <w:rFonts w:ascii="Arial" w:hAnsi="Arial" w:cs="Arial"/>
                <w:szCs w:val="20"/>
                <w:lang w:val="de-DE"/>
              </w:rPr>
              <w:t>Bährisch</w:t>
            </w:r>
            <w:proofErr w:type="spellEnd"/>
          </w:p>
        </w:tc>
      </w:tr>
      <w:tr w:rsidR="00923D6A" w:rsidRPr="00804948" w:rsidTr="000C7B48">
        <w:tc>
          <w:tcPr>
            <w:tcW w:w="1494" w:type="dxa"/>
            <w:vMerge/>
          </w:tcPr>
          <w:p w:rsidR="00923D6A" w:rsidRPr="00923D6A" w:rsidRDefault="00923D6A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923D6A" w:rsidRPr="00923D6A" w:rsidRDefault="00923D6A" w:rsidP="00923D6A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297FBE">
              <w:rPr>
                <w:rFonts w:ascii="Arial" w:hAnsi="Arial" w:cs="Arial"/>
                <w:szCs w:val="20"/>
                <w:lang w:val="de-DE"/>
              </w:rPr>
              <w:t>11:0</w:t>
            </w:r>
            <w:r>
              <w:rPr>
                <w:rFonts w:ascii="Arial" w:hAnsi="Arial" w:cs="Arial"/>
                <w:szCs w:val="20"/>
              </w:rPr>
              <w:t>0</w:t>
            </w:r>
            <w:r w:rsidRPr="00804948">
              <w:rPr>
                <w:rFonts w:ascii="Arial" w:hAnsi="Arial" w:cs="Arial"/>
                <w:szCs w:val="20"/>
              </w:rPr>
              <w:t>-11:</w:t>
            </w: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6158" w:type="dxa"/>
            <w:gridSpan w:val="2"/>
          </w:tcPr>
          <w:p w:rsidR="00923D6A" w:rsidRPr="005E2710" w:rsidRDefault="00923D6A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Kaffeepause</w:t>
            </w:r>
            <w:proofErr w:type="spellEnd"/>
          </w:p>
        </w:tc>
      </w:tr>
      <w:tr w:rsidR="00401F4E" w:rsidRPr="00AC48FF" w:rsidTr="000C7B48">
        <w:tc>
          <w:tcPr>
            <w:tcW w:w="1494" w:type="dxa"/>
            <w:vMerge/>
          </w:tcPr>
          <w:p w:rsidR="00401F4E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401F4E" w:rsidRPr="00804948" w:rsidRDefault="00401F4E" w:rsidP="00923D6A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11:</w:t>
            </w:r>
            <w:r w:rsidR="00923D6A">
              <w:rPr>
                <w:rFonts w:ascii="Arial" w:hAnsi="Arial" w:cs="Arial"/>
                <w:szCs w:val="20"/>
              </w:rPr>
              <w:t>15</w:t>
            </w:r>
            <w:r w:rsidRPr="00804948">
              <w:rPr>
                <w:rFonts w:ascii="Arial" w:hAnsi="Arial" w:cs="Arial"/>
                <w:szCs w:val="20"/>
              </w:rPr>
              <w:t>-12:</w:t>
            </w:r>
            <w:r w:rsidR="00923D6A">
              <w:rPr>
                <w:rFonts w:ascii="Arial" w:hAnsi="Arial" w:cs="Arial"/>
                <w:szCs w:val="20"/>
              </w:rPr>
              <w:t>45</w:t>
            </w:r>
          </w:p>
        </w:tc>
        <w:tc>
          <w:tcPr>
            <w:tcW w:w="3725" w:type="dxa"/>
          </w:tcPr>
          <w:p w:rsidR="00401F4E" w:rsidRPr="00804948" w:rsidRDefault="00401F4E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Abschluss</w:t>
            </w:r>
            <w:r w:rsidRPr="00804948">
              <w:rPr>
                <w:rFonts w:ascii="Arial" w:hAnsi="Arial" w:cs="Arial"/>
                <w:szCs w:val="20"/>
              </w:rPr>
              <w:t>dis</w:t>
            </w:r>
            <w:r>
              <w:rPr>
                <w:rFonts w:ascii="Arial" w:hAnsi="Arial" w:cs="Arial"/>
                <w:szCs w:val="20"/>
              </w:rPr>
              <w:t>k</w:t>
            </w:r>
            <w:r w:rsidRPr="00804948">
              <w:rPr>
                <w:rFonts w:ascii="Arial" w:hAnsi="Arial" w:cs="Arial"/>
                <w:szCs w:val="20"/>
              </w:rPr>
              <w:t>ussion</w:t>
            </w:r>
            <w:proofErr w:type="spellEnd"/>
          </w:p>
        </w:tc>
        <w:tc>
          <w:tcPr>
            <w:tcW w:w="2433" w:type="dxa"/>
          </w:tcPr>
          <w:p w:rsidR="00401F4E" w:rsidRPr="005E2710" w:rsidRDefault="00401F4E" w:rsidP="005E2710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5E2710">
              <w:rPr>
                <w:rFonts w:ascii="Arial" w:hAnsi="Arial" w:cs="Arial"/>
                <w:szCs w:val="20"/>
                <w:lang w:val="de-DE"/>
              </w:rPr>
              <w:t>Prof. Dr. Lee Eun-Jeung</w:t>
            </w:r>
            <w:r w:rsidR="00697E42">
              <w:rPr>
                <w:rFonts w:ascii="Arial" w:hAnsi="Arial" w:cs="Arial"/>
                <w:szCs w:val="20"/>
                <w:lang w:val="de-DE"/>
              </w:rPr>
              <w:t>, Dr. Holmer Brochlos</w:t>
            </w:r>
          </w:p>
        </w:tc>
      </w:tr>
      <w:tr w:rsidR="00401F4E" w:rsidRPr="00804948" w:rsidTr="000C7B48">
        <w:tc>
          <w:tcPr>
            <w:tcW w:w="1494" w:type="dxa"/>
            <w:vMerge/>
          </w:tcPr>
          <w:p w:rsidR="00401F4E" w:rsidRPr="005E2710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0" w:type="dxa"/>
          </w:tcPr>
          <w:p w:rsidR="00401F4E" w:rsidRPr="00804948" w:rsidRDefault="00401F4E" w:rsidP="007163E5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r w:rsidRPr="00804948">
              <w:rPr>
                <w:rFonts w:ascii="Arial" w:hAnsi="Arial" w:cs="Arial"/>
                <w:szCs w:val="20"/>
              </w:rPr>
              <w:t>1</w:t>
            </w:r>
            <w:r w:rsidR="007163E5">
              <w:rPr>
                <w:rFonts w:ascii="Arial" w:hAnsi="Arial" w:cs="Arial"/>
                <w:szCs w:val="20"/>
              </w:rPr>
              <w:t>2</w:t>
            </w:r>
            <w:r w:rsidRPr="00804948">
              <w:rPr>
                <w:rFonts w:ascii="Arial" w:hAnsi="Arial" w:cs="Arial"/>
                <w:szCs w:val="20"/>
              </w:rPr>
              <w:t>:</w:t>
            </w:r>
            <w:r w:rsidR="007163E5">
              <w:rPr>
                <w:rFonts w:ascii="Arial" w:hAnsi="Arial" w:cs="Arial"/>
                <w:szCs w:val="20"/>
              </w:rPr>
              <w:t>45</w:t>
            </w:r>
            <w:r w:rsidRPr="00804948">
              <w:rPr>
                <w:rFonts w:ascii="Arial" w:hAnsi="Arial" w:cs="Arial"/>
                <w:szCs w:val="20"/>
              </w:rPr>
              <w:t>-14:</w:t>
            </w:r>
            <w:r w:rsidR="00923D6A">
              <w:rPr>
                <w:rFonts w:ascii="Arial" w:hAnsi="Arial" w:cs="Arial"/>
                <w:szCs w:val="20"/>
              </w:rPr>
              <w:t>0</w:t>
            </w:r>
            <w:r w:rsidRPr="00804948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6158" w:type="dxa"/>
            <w:gridSpan w:val="2"/>
          </w:tcPr>
          <w:p w:rsidR="00401F4E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Mittagessen</w:t>
            </w:r>
            <w:proofErr w:type="spellEnd"/>
          </w:p>
        </w:tc>
      </w:tr>
      <w:tr w:rsidR="00401F4E" w:rsidRPr="00804948" w:rsidTr="000C7B48">
        <w:tc>
          <w:tcPr>
            <w:tcW w:w="1494" w:type="dxa"/>
            <w:vMerge/>
          </w:tcPr>
          <w:p w:rsidR="00401F4E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0" w:type="dxa"/>
          </w:tcPr>
          <w:p w:rsidR="00401F4E" w:rsidRPr="00804948" w:rsidRDefault="00401F4E" w:rsidP="00804948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nachmittags</w:t>
            </w:r>
            <w:proofErr w:type="spellEnd"/>
          </w:p>
        </w:tc>
        <w:tc>
          <w:tcPr>
            <w:tcW w:w="6158" w:type="dxa"/>
            <w:gridSpan w:val="2"/>
          </w:tcPr>
          <w:p w:rsidR="00401F4E" w:rsidRPr="00804948" w:rsidRDefault="00401F4E" w:rsidP="000423AE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Abreise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der </w:t>
            </w:r>
            <w:proofErr w:type="spellStart"/>
            <w:r>
              <w:rPr>
                <w:rFonts w:ascii="Arial" w:hAnsi="Arial" w:cs="Arial"/>
                <w:szCs w:val="20"/>
              </w:rPr>
              <w:t>Teilnehmer</w:t>
            </w:r>
            <w:proofErr w:type="spellEnd"/>
          </w:p>
        </w:tc>
      </w:tr>
    </w:tbl>
    <w:p w:rsidR="00804948" w:rsidRPr="000C7B48" w:rsidRDefault="00804948" w:rsidP="000C7B48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804948" w:rsidRPr="000C7B48" w:rsidSect="003F51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CFA"/>
    <w:multiLevelType w:val="hybridMultilevel"/>
    <w:tmpl w:val="5CF461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35C25"/>
    <w:multiLevelType w:val="hybridMultilevel"/>
    <w:tmpl w:val="6CB6DFF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18769D"/>
    <w:multiLevelType w:val="hybridMultilevel"/>
    <w:tmpl w:val="73307B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231EA"/>
    <w:multiLevelType w:val="hybridMultilevel"/>
    <w:tmpl w:val="CD3641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55C1D"/>
    <w:multiLevelType w:val="hybridMultilevel"/>
    <w:tmpl w:val="98128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36205"/>
    <w:multiLevelType w:val="hybridMultilevel"/>
    <w:tmpl w:val="4FA4BA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6420FE"/>
    <w:multiLevelType w:val="hybridMultilevel"/>
    <w:tmpl w:val="CD12D302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3869D1"/>
    <w:multiLevelType w:val="hybridMultilevel"/>
    <w:tmpl w:val="77EAD82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0DB5290"/>
    <w:multiLevelType w:val="hybridMultilevel"/>
    <w:tmpl w:val="38BCF1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7A"/>
    <w:rsid w:val="00012738"/>
    <w:rsid w:val="000423AE"/>
    <w:rsid w:val="00071FC4"/>
    <w:rsid w:val="00093E20"/>
    <w:rsid w:val="000C2FD4"/>
    <w:rsid w:val="000C7B48"/>
    <w:rsid w:val="000E1892"/>
    <w:rsid w:val="001411C8"/>
    <w:rsid w:val="00143897"/>
    <w:rsid w:val="00154DA6"/>
    <w:rsid w:val="0017730D"/>
    <w:rsid w:val="002709CB"/>
    <w:rsid w:val="00294FA8"/>
    <w:rsid w:val="00297FBE"/>
    <w:rsid w:val="002F6479"/>
    <w:rsid w:val="003072AD"/>
    <w:rsid w:val="00371A8D"/>
    <w:rsid w:val="003C50F1"/>
    <w:rsid w:val="003F512D"/>
    <w:rsid w:val="00401F4E"/>
    <w:rsid w:val="004A417D"/>
    <w:rsid w:val="004C5403"/>
    <w:rsid w:val="005221CC"/>
    <w:rsid w:val="00543FD2"/>
    <w:rsid w:val="005B1D7F"/>
    <w:rsid w:val="005E2710"/>
    <w:rsid w:val="00605F2A"/>
    <w:rsid w:val="00697E42"/>
    <w:rsid w:val="006B1C02"/>
    <w:rsid w:val="006B367A"/>
    <w:rsid w:val="00700560"/>
    <w:rsid w:val="007100BA"/>
    <w:rsid w:val="007163E5"/>
    <w:rsid w:val="00747407"/>
    <w:rsid w:val="00765D96"/>
    <w:rsid w:val="007D4BA3"/>
    <w:rsid w:val="00804948"/>
    <w:rsid w:val="008A3700"/>
    <w:rsid w:val="008C2822"/>
    <w:rsid w:val="008C71BA"/>
    <w:rsid w:val="008D284F"/>
    <w:rsid w:val="008D304A"/>
    <w:rsid w:val="00906D97"/>
    <w:rsid w:val="0092107A"/>
    <w:rsid w:val="00923D6A"/>
    <w:rsid w:val="009331AA"/>
    <w:rsid w:val="00936A4F"/>
    <w:rsid w:val="00966FC7"/>
    <w:rsid w:val="00985E5A"/>
    <w:rsid w:val="009A662A"/>
    <w:rsid w:val="00A117D7"/>
    <w:rsid w:val="00AC48FF"/>
    <w:rsid w:val="00AE2D37"/>
    <w:rsid w:val="00B508D6"/>
    <w:rsid w:val="00B7133D"/>
    <w:rsid w:val="00BB6CB5"/>
    <w:rsid w:val="00BC09D1"/>
    <w:rsid w:val="00BD30F5"/>
    <w:rsid w:val="00BE4577"/>
    <w:rsid w:val="00BF0F3C"/>
    <w:rsid w:val="00C7252C"/>
    <w:rsid w:val="00CA1709"/>
    <w:rsid w:val="00CF6759"/>
    <w:rsid w:val="00D0429F"/>
    <w:rsid w:val="00D406BA"/>
    <w:rsid w:val="00D804B3"/>
    <w:rsid w:val="00DE63D6"/>
    <w:rsid w:val="00EA6D0E"/>
    <w:rsid w:val="00EC37EA"/>
    <w:rsid w:val="00EC4169"/>
    <w:rsid w:val="00F3716E"/>
    <w:rsid w:val="00F54894"/>
    <w:rsid w:val="00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A3F0-711D-4799-AABF-C934B92E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07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093E20"/>
    <w:pPr>
      <w:keepNext/>
      <w:widowControl/>
      <w:wordWrap/>
      <w:autoSpaceDE/>
      <w:autoSpaceDN/>
      <w:jc w:val="center"/>
      <w:outlineLvl w:val="6"/>
    </w:pPr>
    <w:rPr>
      <w:rFonts w:ascii="Arial" w:hAnsi="Arial" w:cs="Arial"/>
      <w:b/>
      <w:kern w:val="0"/>
      <w:sz w:val="22"/>
      <w:szCs w:val="28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107A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rsid w:val="00093E20"/>
    <w:rPr>
      <w:rFonts w:ascii="Arial" w:eastAsia="Batang" w:hAnsi="Arial" w:cs="Arial"/>
      <w:b/>
      <w:szCs w:val="28"/>
      <w:lang w:eastAsia="en-US"/>
    </w:rPr>
  </w:style>
  <w:style w:type="table" w:styleId="Tabellenraster">
    <w:name w:val="Table Grid"/>
    <w:basedOn w:val="NormaleTabelle"/>
    <w:uiPriority w:val="59"/>
    <w:rsid w:val="006B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Holmer Brochlos</dc:creator>
  <cp:keywords/>
  <dc:description/>
  <cp:lastModifiedBy>Brochlos, Holmer</cp:lastModifiedBy>
  <cp:revision>3</cp:revision>
  <cp:lastPrinted>2013-11-14T14:05:00Z</cp:lastPrinted>
  <dcterms:created xsi:type="dcterms:W3CDTF">2014-05-22T16:38:00Z</dcterms:created>
  <dcterms:modified xsi:type="dcterms:W3CDTF">2014-05-26T09:12:00Z</dcterms:modified>
</cp:coreProperties>
</file>