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 xml:space="preserve">Prof. Dr. Peter Geimer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MT" w:eastAsia="Times New Roman" w:hAnsi="TimesNewRomanPSMT" w:cs="Times New Roman"/>
          <w:color w:val="0000FF"/>
          <w:lang w:eastAsia="de-DE"/>
        </w:rPr>
        <w:t xml:space="preserve">peter.geimer@fu-berlin.de </w:t>
      </w:r>
      <w:bookmarkStart w:id="0" w:name="_GoBack"/>
      <w:bookmarkEnd w:id="0"/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MT" w:eastAsia="Times New Roman" w:hAnsi="TimesNewRomanPSMT" w:cs="Times New Roman"/>
          <w:lang w:eastAsia="de-DE"/>
        </w:rPr>
        <w:t>Sprechstunde: Raum A 257</w:t>
      </w:r>
      <w:r>
        <w:rPr>
          <w:rFonts w:ascii="TimesNewRomanPSMT" w:eastAsia="Times New Roman" w:hAnsi="TimesNewRomanPSMT" w:cs="Times New Roman"/>
          <w:lang w:eastAsia="de-DE"/>
        </w:rPr>
        <w:t xml:space="preserve">, </w:t>
      </w:r>
      <w:r w:rsidRPr="0092376A">
        <w:rPr>
          <w:rFonts w:ascii="TimesNewRomanPSMT" w:eastAsia="Times New Roman" w:hAnsi="TimesNewRomanPSMT" w:cs="Times New Roman"/>
          <w:lang w:eastAsia="de-DE"/>
        </w:rPr>
        <w:t xml:space="preserve">Anmeldung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über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das Sekretariat: Frau Claudia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Kabakeris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, </w:t>
      </w:r>
      <w:r w:rsidRPr="0092376A">
        <w:rPr>
          <w:rFonts w:ascii="TimesNewRomanPSMT" w:eastAsia="Times New Roman" w:hAnsi="TimesNewRomanPSMT" w:cs="Times New Roman"/>
          <w:color w:val="0000FF"/>
          <w:lang w:eastAsia="de-DE"/>
        </w:rPr>
        <w:t xml:space="preserve">ckabak@zedat.fu-berlin.de </w:t>
      </w:r>
      <w:r w:rsidRPr="0092376A">
        <w:rPr>
          <w:rFonts w:ascii="TimesNewRomanPSMT" w:eastAsia="Times New Roman" w:hAnsi="TimesNewRomanPSMT" w:cs="Times New Roman"/>
          <w:lang w:eastAsia="de-DE"/>
        </w:rPr>
        <w:t xml:space="preserve">Tel.: 0049-(0)30-838-53864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längere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Gespräche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(30 Minuten) reservieren Sie bitte zwei Termine.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" w:eastAsia="Times New Roman" w:hAnsi="TimesNewRomanPS" w:cs="Times New Roman"/>
          <w:b/>
          <w:bCs/>
          <w:sz w:val="28"/>
          <w:szCs w:val="28"/>
          <w:lang w:eastAsia="de-DE"/>
        </w:rPr>
        <w:t xml:space="preserve">Hinweise zu Abschlussarbeiten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 xml:space="preserve">• BA-Arbeit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MT" w:eastAsia="Times New Roman" w:hAnsi="TimesNewRomanPSMT" w:cs="Times New Roman"/>
          <w:lang w:eastAsia="de-DE"/>
        </w:rPr>
        <w:t xml:space="preserve">Zur ersten Besprechung Ihres Themas kommen Sie bitte mit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Vorschlägen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in die Sprechstunde. Bitte achten Sie bei der Themenwahl darauf, dass der Gegenstand nicht zu umfangreich angelegt ist, da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eine BA-Arbeit nur ein Umfang von ca. 25 Seiten vorgesehen ist. Danach sollten</w:t>
      </w:r>
      <w:r w:rsidR="0056587D">
        <w:rPr>
          <w:rFonts w:ascii="TimesNewRomanPSMT" w:eastAsia="Times New Roman" w:hAnsi="TimesNewRomanPSMT" w:cs="Times New Roman"/>
          <w:lang w:eastAsia="de-DE"/>
        </w:rPr>
        <w:t xml:space="preserve"> Sie ein </w:t>
      </w:r>
      <w:proofErr w:type="spellStart"/>
      <w:r w:rsidR="0056587D">
        <w:rPr>
          <w:rFonts w:ascii="TimesNewRomanPSMT" w:eastAsia="Times New Roman" w:hAnsi="TimesNewRomanPSMT" w:cs="Times New Roman"/>
          <w:lang w:eastAsia="de-DE"/>
        </w:rPr>
        <w:t>Expose</w:t>
      </w:r>
      <w:proofErr w:type="spellEnd"/>
      <w:r w:rsidR="0056587D">
        <w:rPr>
          <w:rFonts w:ascii="TimesNewRomanPSMT" w:eastAsia="Times New Roman" w:hAnsi="TimesNewRomanPSMT" w:cs="Times New Roman"/>
          <w:lang w:eastAsia="de-DE"/>
        </w:rPr>
        <w:t xml:space="preserve">́ verfassen (3 </w:t>
      </w:r>
      <w:r w:rsidRPr="0092376A">
        <w:rPr>
          <w:rFonts w:ascii="TimesNewRomanPSMT" w:eastAsia="Times New Roman" w:hAnsi="TimesNewRomanPSMT" w:cs="Times New Roman"/>
          <w:lang w:eastAsia="de-DE"/>
        </w:rPr>
        <w:t xml:space="preserve">Seiten), </w:t>
      </w:r>
      <w:proofErr w:type="gramStart"/>
      <w:r w:rsidRPr="0092376A">
        <w:rPr>
          <w:rFonts w:ascii="TimesNewRomanPSMT" w:eastAsia="Times New Roman" w:hAnsi="TimesNewRomanPSMT" w:cs="Times New Roman"/>
          <w:lang w:eastAsia="de-DE"/>
        </w:rPr>
        <w:t>das</w:t>
      </w:r>
      <w:proofErr w:type="gramEnd"/>
      <w:r w:rsidRPr="0092376A">
        <w:rPr>
          <w:rFonts w:ascii="TimesNewRomanPSMT" w:eastAsia="Times New Roman" w:hAnsi="TimesNewRomanPSMT" w:cs="Times New Roman"/>
          <w:lang w:eastAsia="de-DE"/>
        </w:rPr>
        <w:t xml:space="preserve"> Sie mir mailen, um es in der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nächsten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Sprechstunde zu diskutieren. Das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Expose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́ sollte den Gegenstand Ihrer Arbeit darstellen, einen Bericht zum existierenden Forschungsstand beinhalten und Ihre zentralen Fragen deutlich machen. Bitte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fügen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Sie auch eine Bibliographie der wichtigsten Ihr Thema betreffenden Publikationen ein. Danach kann die offizielle Anmeldung erfolgen.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 xml:space="preserve">• MA-Arbeit </w:t>
      </w:r>
      <w:r>
        <w:rPr>
          <w:rFonts w:ascii="TimesNewRomanPS" w:eastAsia="Times New Roman" w:hAnsi="TimesNewRomanPS" w:cs="Times New Roman"/>
          <w:b/>
          <w:bCs/>
          <w:lang w:eastAsia="de-DE"/>
        </w:rPr>
        <w:t xml:space="preserve"> </w:t>
      </w:r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 xml:space="preserve"> </w:t>
      </w:r>
    </w:p>
    <w:p w:rsidR="00C25CC7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MT" w:eastAsia="Times New Roman" w:hAnsi="TimesNewRomanPSMT" w:cs="Times New Roman"/>
          <w:lang w:eastAsia="de-DE"/>
        </w:rPr>
        <w:t xml:space="preserve">Zur ersten Besprechung Ihres Themas kommen Sie bitte mit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Vorschlägen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in die Sprechstunde. Danach </w:t>
      </w:r>
      <w:r w:rsidR="0056587D">
        <w:rPr>
          <w:rFonts w:ascii="TimesNewRomanPSMT" w:eastAsia="Times New Roman" w:hAnsi="TimesNewRomanPSMT" w:cs="Times New Roman"/>
          <w:lang w:eastAsia="de-DE"/>
        </w:rPr>
        <w:t xml:space="preserve">verfassen Sie ein </w:t>
      </w:r>
      <w:proofErr w:type="spellStart"/>
      <w:r w:rsidR="0056587D">
        <w:rPr>
          <w:rFonts w:ascii="TimesNewRomanPSMT" w:eastAsia="Times New Roman" w:hAnsi="TimesNewRomanPSMT" w:cs="Times New Roman"/>
          <w:lang w:eastAsia="de-DE"/>
        </w:rPr>
        <w:t>Expose</w:t>
      </w:r>
      <w:proofErr w:type="spellEnd"/>
      <w:r w:rsidR="0056587D">
        <w:rPr>
          <w:rFonts w:ascii="TimesNewRomanPSMT" w:eastAsia="Times New Roman" w:hAnsi="TimesNewRomanPSMT" w:cs="Times New Roman"/>
          <w:lang w:eastAsia="de-DE"/>
        </w:rPr>
        <w:t xml:space="preserve">́ (5 </w:t>
      </w:r>
      <w:r w:rsidRPr="0092376A">
        <w:rPr>
          <w:rFonts w:ascii="TimesNewRomanPSMT" w:eastAsia="Times New Roman" w:hAnsi="TimesNewRomanPSMT" w:cs="Times New Roman"/>
          <w:lang w:eastAsia="de-DE"/>
        </w:rPr>
        <w:t xml:space="preserve">Seiten), </w:t>
      </w:r>
      <w:proofErr w:type="gramStart"/>
      <w:r w:rsidRPr="0092376A">
        <w:rPr>
          <w:rFonts w:ascii="TimesNewRomanPSMT" w:eastAsia="Times New Roman" w:hAnsi="TimesNewRomanPSMT" w:cs="Times New Roman"/>
          <w:lang w:eastAsia="de-DE"/>
        </w:rPr>
        <w:t>das</w:t>
      </w:r>
      <w:proofErr w:type="gramEnd"/>
      <w:r w:rsidRPr="0092376A">
        <w:rPr>
          <w:rFonts w:ascii="TimesNewRomanPSMT" w:eastAsia="Times New Roman" w:hAnsi="TimesNewRomanPSMT" w:cs="Times New Roman"/>
          <w:lang w:eastAsia="de-DE"/>
        </w:rPr>
        <w:t xml:space="preserve"> Sie mir bitte mailen, damit wir es in der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nächsten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Sprechstunde diskutieren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können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. Das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Expose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́ sollte den Gegenstand Ihrer Arbeit darstellen, einen Bericht zum existierenden Forschungsstand beinhalten und Ihre zentralen Fragen deutlich machen. Bitte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fügen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Sie auch eine Bibliographie der wichtigsten, Ihr Thema betreffenden Publikationen ein. Danach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können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die Annahme und die offizielle Anmeldung der Arbeit erfolgen. 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</w:p>
    <w:p w:rsidR="0056587D" w:rsidRDefault="0056587D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Falls Sie ein </w:t>
      </w:r>
      <w:r w:rsidR="00C25CC7">
        <w:rPr>
          <w:rFonts w:ascii="Times New Roman" w:eastAsia="Times New Roman" w:hAnsi="Times New Roman" w:cs="Times New Roman"/>
          <w:b/>
          <w:lang w:eastAsia="de-DE"/>
        </w:rPr>
        <w:t xml:space="preserve">Zweitgutachten </w:t>
      </w:r>
      <w:r w:rsidR="00C25CC7" w:rsidRPr="00C25CC7">
        <w:rPr>
          <w:rFonts w:ascii="Times New Roman" w:eastAsia="Times New Roman" w:hAnsi="Times New Roman" w:cs="Times New Roman"/>
          <w:b/>
          <w:lang w:eastAsia="de-DE"/>
        </w:rPr>
        <w:t>(BA oder MA)</w:t>
      </w:r>
      <w:r w:rsidR="00C25CC7">
        <w:rPr>
          <w:rFonts w:ascii="Times New Roman" w:eastAsia="Times New Roman" w:hAnsi="Times New Roman" w:cs="Times New Roman"/>
          <w:lang w:eastAsia="de-DE"/>
        </w:rPr>
        <w:t xml:space="preserve"> benötigen</w:t>
      </w:r>
      <w:r>
        <w:rPr>
          <w:rFonts w:ascii="Times New Roman" w:eastAsia="Times New Roman" w:hAnsi="Times New Roman" w:cs="Times New Roman"/>
          <w:lang w:eastAsia="de-DE"/>
        </w:rPr>
        <w:t>, ist e</w:t>
      </w:r>
      <w:r w:rsidR="00C25CC7">
        <w:rPr>
          <w:rFonts w:ascii="Times New Roman" w:eastAsia="Times New Roman" w:hAnsi="Times New Roman" w:cs="Times New Roman"/>
          <w:lang w:eastAsia="de-DE"/>
        </w:rPr>
        <w:t xml:space="preserve">ine Anmeldung in der Sprechstunde nicht erforderlich. Bitte kontaktieren Sie mich in diesem Fall einfach per </w:t>
      </w:r>
      <w:proofErr w:type="spellStart"/>
      <w:r w:rsidR="00C25CC7">
        <w:rPr>
          <w:rFonts w:ascii="Times New Roman" w:eastAsia="Times New Roman" w:hAnsi="Times New Roman" w:cs="Times New Roman"/>
          <w:lang w:eastAsia="de-DE"/>
        </w:rPr>
        <w:t>e-mail</w:t>
      </w:r>
      <w:proofErr w:type="spellEnd"/>
      <w:r w:rsidR="00C25CC7">
        <w:rPr>
          <w:rFonts w:ascii="Times New Roman" w:eastAsia="Times New Roman" w:hAnsi="Times New Roman" w:cs="Times New Roman"/>
          <w:lang w:eastAsia="de-DE"/>
        </w:rPr>
        <w:t>.</w:t>
      </w:r>
    </w:p>
    <w:p w:rsidR="002A6E33" w:rsidRPr="0092376A" w:rsidRDefault="002A6E33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 xml:space="preserve">• Dissertation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MT" w:eastAsia="Times New Roman" w:hAnsi="TimesNewRomanPSMT" w:cs="Times New Roman"/>
          <w:lang w:eastAsia="de-DE"/>
        </w:rPr>
        <w:t xml:space="preserve">Wenn Sie Ihre Dissertation bei mir schreiben wollen, sollten Sie idealer Weise mindestens eines meiner Hauptseminare besucht und dort einen Schein erworben haben. Voraussetzung ist zudem eine </w:t>
      </w:r>
      <w:r>
        <w:rPr>
          <w:rFonts w:ascii="TimesNewRomanPS" w:eastAsia="Times New Roman" w:hAnsi="TimesNewRomanPS" w:cs="Times New Roman"/>
          <w:b/>
          <w:bCs/>
          <w:lang w:eastAsia="de-DE"/>
        </w:rPr>
        <w:t>sehr gute Maste</w:t>
      </w:r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>rarbeit</w:t>
      </w:r>
      <w:r w:rsidRPr="0092376A">
        <w:rPr>
          <w:rFonts w:ascii="TimesNewRomanPSMT" w:eastAsia="Times New Roman" w:hAnsi="TimesNewRomanPSMT" w:cs="Times New Roman"/>
          <w:lang w:eastAsia="de-DE"/>
        </w:rPr>
        <w:t xml:space="preserve">. Zur ersten Besprechung Ihres Themas kommen Sie bitte mit genauen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Vorschlägen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in die Sprechstunde. Danach verfassen Sie bitte ein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Expose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́ (mindestens 10 Seiten), </w:t>
      </w:r>
      <w:proofErr w:type="gramStart"/>
      <w:r w:rsidRPr="0092376A">
        <w:rPr>
          <w:rFonts w:ascii="TimesNewRomanPSMT" w:eastAsia="Times New Roman" w:hAnsi="TimesNewRomanPSMT" w:cs="Times New Roman"/>
          <w:lang w:eastAsia="de-DE"/>
        </w:rPr>
        <w:t>das</w:t>
      </w:r>
      <w:proofErr w:type="gramEnd"/>
      <w:r w:rsidRPr="0092376A">
        <w:rPr>
          <w:rFonts w:ascii="TimesNewRomanPSMT" w:eastAsia="Times New Roman" w:hAnsi="TimesNewRomanPSMT" w:cs="Times New Roman"/>
          <w:lang w:eastAsia="de-DE"/>
        </w:rPr>
        <w:t xml:space="preserve"> Sie mir mailen, damit wir es in der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nächsten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Sprechstunde diskutieren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können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.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MT" w:eastAsia="Times New Roman" w:hAnsi="TimesNewRomanPSMT" w:cs="Times New Roman"/>
          <w:lang w:eastAsia="de-DE"/>
        </w:rPr>
        <w:t xml:space="preserve">Das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Expose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>́ sollte den Gegenstand Ihrer Arbeit darstellen, einen detaillierten Bericht zum existierenden Forschungsstand beinhalten und Ihre Fragestellung deutlich machen. Bitte beachten Sie: Dazu reicht der allgemeine Hinweis auf „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Forschungslücken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“ keineswegs aus. Auch eine Monographie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über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eine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Künstlerin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oder einen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Künstler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,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über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die/den bislang wenig oder keine Literatur existiert, ist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sich genommen noch kein ausreichend konturiertes </w:t>
      </w:r>
      <w:r w:rsidRPr="0092376A">
        <w:rPr>
          <w:rFonts w:ascii="TimesNewRomanPSMT" w:eastAsia="Times New Roman" w:hAnsi="TimesNewRomanPSMT" w:cs="Times New Roman"/>
          <w:lang w:eastAsia="de-DE"/>
        </w:rPr>
        <w:lastRenderedPageBreak/>
        <w:t xml:space="preserve">Projekt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eine Dissertation. Vielmehr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müssen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die besondere </w:t>
      </w:r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 xml:space="preserve">inhaltliche Relevanz, </w:t>
      </w:r>
      <w:proofErr w:type="spellStart"/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>Originalität</w:t>
      </w:r>
      <w:proofErr w:type="spellEnd"/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 xml:space="preserve"> und Notwendigkeit </w:t>
      </w:r>
      <w:r w:rsidRPr="0092376A">
        <w:rPr>
          <w:rFonts w:ascii="TimesNewRomanPSMT" w:eastAsia="Times New Roman" w:hAnsi="TimesNewRomanPSMT" w:cs="Times New Roman"/>
          <w:lang w:eastAsia="de-DE"/>
        </w:rPr>
        <w:t xml:space="preserve">Ihres Projekts sowie die </w:t>
      </w:r>
      <w:r w:rsidRPr="0092376A">
        <w:rPr>
          <w:rFonts w:ascii="TimesNewRomanPS" w:eastAsia="Times New Roman" w:hAnsi="TimesNewRomanPS" w:cs="Times New Roman"/>
          <w:b/>
          <w:bCs/>
          <w:lang w:eastAsia="de-DE"/>
        </w:rPr>
        <w:t xml:space="preserve">methodische Herangehensweise </w:t>
      </w:r>
      <w:r w:rsidRPr="0092376A">
        <w:rPr>
          <w:rFonts w:ascii="TimesNewRomanPSMT" w:eastAsia="Times New Roman" w:hAnsi="TimesNewRomanPSMT" w:cs="Times New Roman"/>
          <w:lang w:eastAsia="de-DE"/>
        </w:rPr>
        <w:t xml:space="preserve">der Arbeit nachvollziehbar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begründet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werden. Bitte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fügen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Sie dem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Expose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́ auch eine Bibliographie der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Ihr Thema relevanten Publikationen ein. Erst danach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können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die Annahme der Dissertation sowie die offizielle Anmeldung erfolgen.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92376A">
        <w:rPr>
          <w:rFonts w:ascii="TimesNewRomanPSMT" w:eastAsia="Times New Roman" w:hAnsi="TimesNewRomanPSMT" w:cs="Times New Roman"/>
          <w:lang w:eastAsia="de-DE"/>
        </w:rPr>
        <w:t xml:space="preserve">Aufgrund der zahlreichen Anfragen nach Betreuung der Dissertation, die ich erhalte, kann ich nicht allen Anfragen nachkommen. Machen Sie sich also bitte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bewußt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, dass ich nur einen Teil der Projekte zur Betreuung akzeptieren kann und dass Ihr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Forschunsgprojekt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, um angenommen zu werden, die genannten Kriterien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erfüllen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muß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. </w:t>
      </w:r>
    </w:p>
    <w:p w:rsidR="0092376A" w:rsidRPr="0092376A" w:rsidRDefault="0092376A" w:rsidP="0092376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Für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Doktorand/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inn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/en ist die Teilnahme an meinem Kolloquium (Termin siehe Vorlesungsverzeichnis) sehr empfohlen. Dort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können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Sie in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regelmäßigen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Abständen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Teile Ihrer Arbeit vorstellen und mit </w:t>
      </w:r>
      <w:proofErr w:type="gramStart"/>
      <w:r w:rsidRPr="0092376A">
        <w:rPr>
          <w:rFonts w:ascii="TimesNewRomanPSMT" w:eastAsia="Times New Roman" w:hAnsi="TimesNewRomanPSMT" w:cs="Times New Roman"/>
          <w:lang w:eastAsia="de-DE"/>
        </w:rPr>
        <w:t>den anderen Teilnehmer</w:t>
      </w:r>
      <w:proofErr w:type="gramEnd"/>
      <w:r w:rsidRPr="0092376A">
        <w:rPr>
          <w:rFonts w:ascii="TimesNewRomanPSMT" w:eastAsia="Times New Roman" w:hAnsi="TimesNewRomanPSMT" w:cs="Times New Roman"/>
          <w:lang w:eastAsia="de-DE"/>
        </w:rPr>
        <w:t xml:space="preserve">/innen des Kolloquiums diskutieren. Alternierend werden im Kolloquium </w:t>
      </w:r>
      <w:proofErr w:type="spellStart"/>
      <w:r w:rsidRPr="0092376A">
        <w:rPr>
          <w:rFonts w:ascii="TimesNewRomanPSMT" w:eastAsia="Times New Roman" w:hAnsi="TimesNewRomanPSMT" w:cs="Times New Roman"/>
          <w:lang w:eastAsia="de-DE"/>
        </w:rPr>
        <w:t>ausserdem</w:t>
      </w:r>
      <w:proofErr w:type="spellEnd"/>
      <w:r w:rsidRPr="0092376A">
        <w:rPr>
          <w:rFonts w:ascii="TimesNewRomanPSMT" w:eastAsia="Times New Roman" w:hAnsi="TimesNewRomanPSMT" w:cs="Times New Roman"/>
          <w:lang w:eastAsia="de-DE"/>
        </w:rPr>
        <w:t xml:space="preserve"> aktuelle kunsthistorische und – theoretische Texte diskutiert. 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</w:p>
    <w:p w:rsidR="001C52DC" w:rsidRDefault="001C52DC"/>
    <w:sectPr w:rsidR="001C52DC" w:rsidSect="00C453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6A"/>
    <w:rsid w:val="001C52DC"/>
    <w:rsid w:val="002A6E33"/>
    <w:rsid w:val="0056587D"/>
    <w:rsid w:val="0092376A"/>
    <w:rsid w:val="00C25CC7"/>
    <w:rsid w:val="00C45387"/>
    <w:rsid w:val="00E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16654"/>
  <w15:chartTrackingRefBased/>
  <w15:docId w15:val="{737AD8F1-D348-EF47-8DC4-7002A366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237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5</cp:revision>
  <dcterms:created xsi:type="dcterms:W3CDTF">2018-02-20T14:09:00Z</dcterms:created>
  <dcterms:modified xsi:type="dcterms:W3CDTF">2018-02-21T14:08:00Z</dcterms:modified>
</cp:coreProperties>
</file>